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293D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color w:val="auto"/>
          <w:sz w:val="32"/>
          <w:szCs w:val="32"/>
          <w:lang w:val="en-US" w:eastAsia="zh-CN"/>
        </w:rPr>
      </w:pPr>
    </w:p>
    <w:p w14:paraId="060F09D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淄博经济开发区管理委员会</w:t>
      </w:r>
    </w:p>
    <w:p w14:paraId="76BA351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关于公布第一批区级非物质文化遗产</w:t>
      </w:r>
    </w:p>
    <w:p w14:paraId="1F47E9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代表性项目名录的通知</w:t>
      </w:r>
    </w:p>
    <w:p w14:paraId="267B978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淄经开管发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号</w:t>
      </w:r>
    </w:p>
    <w:p w14:paraId="53E0E87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14:paraId="1E8A526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各镇、区各部门、各有关企业：</w:t>
      </w:r>
    </w:p>
    <w:p w14:paraId="3141CB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现将淄博经济开发区管理委员会批准确定的第一批区级非物质文化遗产代表性项目名录（共计22项），予以公布。</w:t>
      </w:r>
    </w:p>
    <w:p w14:paraId="0CA238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各有关单位要认真贯彻“保护为主、抢救第一、合理利用、传承发展”的工作方针，坚持科学保护理念，加强组织协调，落实各项措施，切实保护好、管理好、利用好，使之得以传承和发扬</w:t>
      </w:r>
      <w:r>
        <w:rPr>
          <w:rFonts w:hint="eastAsia" w:ascii="Times New Roman" w:hAnsi="Times New Roman" w:eastAsia="仿宋_GB2312" w:cs="Times New Roman"/>
          <w:sz w:val="32"/>
          <w:szCs w:val="32"/>
          <w:lang w:val="en-US" w:eastAsia="zh-CN"/>
        </w:rPr>
        <w:t>。</w:t>
      </w:r>
    </w:p>
    <w:p w14:paraId="1F4B43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14:paraId="07B86A0F">
      <w:pPr>
        <w:keepNext w:val="0"/>
        <w:keepLines w:val="0"/>
        <w:pageBreakBefore w:val="0"/>
        <w:widowControl w:val="0"/>
        <w:kinsoku/>
        <w:wordWrap/>
        <w:overflowPunct/>
        <w:topLinePunct w:val="0"/>
        <w:autoSpaceDE/>
        <w:autoSpaceDN/>
        <w:bidi w:val="0"/>
        <w:adjustRightInd/>
        <w:snapToGrid/>
        <w:spacing w:line="560" w:lineRule="exact"/>
        <w:ind w:left="1678" w:leftChars="342" w:hanging="960" w:hangingChars="3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附件：淄博经济开发区第一批区级非物质文化遗产代表性项目名录（共22项）</w:t>
      </w:r>
    </w:p>
    <w:p w14:paraId="0B587C0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14:paraId="4341B1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lang w:val="en-US" w:eastAsia="zh-CN"/>
        </w:rPr>
      </w:pPr>
    </w:p>
    <w:p w14:paraId="0830CC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淄博经济开发区管理委员会</w:t>
      </w:r>
    </w:p>
    <w:p w14:paraId="0A5961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2024年 </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 xml:space="preserve"> 月 </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lang w:val="en-US" w:eastAsia="zh-CN"/>
        </w:rPr>
        <w:t xml:space="preserve"> 日    </w:t>
      </w:r>
    </w:p>
    <w:p w14:paraId="05931E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14:paraId="60F9CE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（此件公开发布）</w:t>
      </w:r>
    </w:p>
    <w:p w14:paraId="78DBC71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54580D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淄博经济开发区第一批区级非物质         文化遗产代表性项目名录</w:t>
      </w:r>
    </w:p>
    <w:p w14:paraId="4C740DF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（共22项）</w:t>
      </w:r>
    </w:p>
    <w:tbl>
      <w:tblPr>
        <w:tblStyle w:val="5"/>
        <w:tblpPr w:leftFromText="180" w:rightFromText="180" w:vertAnchor="page" w:horzAnchor="page" w:tblpXSpec="center" w:tblpY="5494"/>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1713"/>
        <w:gridCol w:w="2030"/>
        <w:gridCol w:w="2887"/>
        <w:gridCol w:w="1515"/>
      </w:tblGrid>
      <w:tr w14:paraId="5FCC9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5000" w:type="pct"/>
            <w:gridSpan w:val="5"/>
            <w:vAlign w:val="center"/>
          </w:tcPr>
          <w:p w14:paraId="68984FC1">
            <w:pPr>
              <w:spacing w:before="0" w:after="0" w:line="240" w:lineRule="auto"/>
              <w:ind w:left="0" w:leftChars="0" w:right="0" w:rightChars="0" w:firstLine="0" w:firstLineChars="0"/>
              <w:jc w:val="left"/>
              <w:rPr>
                <w:rFonts w:hint="default" w:ascii="Times New Roman" w:hAnsi="Times New Roman" w:cs="Times New Roman" w:eastAsiaTheme="minorEastAsia"/>
                <w:sz w:val="32"/>
                <w:szCs w:val="32"/>
                <w:vertAlign w:val="baseline"/>
                <w:lang w:val="en-US"/>
              </w:rPr>
            </w:pPr>
            <w:r>
              <w:rPr>
                <w:rFonts w:hint="default" w:ascii="Times New Roman" w:hAnsi="Times New Roman" w:eastAsia="黑体" w:cs="Times New Roman"/>
                <w:color w:val="auto"/>
                <w:spacing w:val="0"/>
                <w:position w:val="0"/>
                <w:sz w:val="32"/>
                <w:szCs w:val="32"/>
                <w:shd w:val="clear" w:fill="auto"/>
              </w:rPr>
              <w:t>传统美术（共计3项）</w:t>
            </w:r>
          </w:p>
        </w:tc>
      </w:tr>
      <w:tr w14:paraId="6846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6" w:type="pct"/>
            <w:vAlign w:val="center"/>
          </w:tcPr>
          <w:p w14:paraId="4B9FF3E8">
            <w:pPr>
              <w:spacing w:before="0" w:after="0" w:line="240" w:lineRule="auto"/>
              <w:ind w:left="0" w:leftChars="0" w:right="0" w:rightChars="0" w:firstLine="0" w:firstLineChars="0"/>
              <w:jc w:val="center"/>
              <w:rPr>
                <w:rFonts w:hint="default" w:ascii="Times New Roman" w:hAnsi="Times New Roman" w:eastAsia="黑体" w:cs="Times New Roman"/>
                <w:color w:val="auto"/>
                <w:spacing w:val="0"/>
                <w:position w:val="0"/>
                <w:sz w:val="32"/>
                <w:szCs w:val="32"/>
                <w:shd w:val="clear" w:fill="auto"/>
                <w:lang w:val="en-US" w:eastAsia="zh-CN"/>
              </w:rPr>
            </w:pPr>
            <w:r>
              <w:rPr>
                <w:rFonts w:hint="default" w:ascii="Times New Roman" w:hAnsi="Times New Roman" w:eastAsia="黑体" w:cs="Times New Roman"/>
                <w:color w:val="auto"/>
                <w:spacing w:val="0"/>
                <w:position w:val="0"/>
                <w:sz w:val="32"/>
                <w:szCs w:val="32"/>
                <w:shd w:val="clear" w:fill="auto"/>
              </w:rPr>
              <w:t>序号</w:t>
            </w:r>
          </w:p>
        </w:tc>
        <w:tc>
          <w:tcPr>
            <w:tcW w:w="945" w:type="pct"/>
            <w:vAlign w:val="center"/>
          </w:tcPr>
          <w:p w14:paraId="7E5BCF93">
            <w:pPr>
              <w:spacing w:before="0" w:after="0" w:line="240" w:lineRule="auto"/>
              <w:ind w:left="0" w:leftChars="0" w:right="0" w:rightChars="0" w:firstLine="0" w:firstLineChars="0"/>
              <w:jc w:val="center"/>
              <w:rPr>
                <w:rFonts w:hint="default" w:ascii="Times New Roman" w:hAnsi="Times New Roman" w:eastAsia="黑体" w:cs="Times New Roman"/>
                <w:color w:val="auto"/>
                <w:spacing w:val="0"/>
                <w:position w:val="0"/>
                <w:sz w:val="32"/>
                <w:szCs w:val="32"/>
                <w:shd w:val="clear" w:fill="auto"/>
                <w:lang w:val="en-US" w:eastAsia="zh-CN"/>
              </w:rPr>
            </w:pPr>
            <w:r>
              <w:rPr>
                <w:rFonts w:hint="default" w:ascii="Times New Roman" w:hAnsi="Times New Roman" w:eastAsia="黑体" w:cs="Times New Roman"/>
                <w:color w:val="auto"/>
                <w:spacing w:val="0"/>
                <w:position w:val="0"/>
                <w:sz w:val="32"/>
                <w:szCs w:val="32"/>
                <w:shd w:val="clear" w:fill="auto"/>
              </w:rPr>
              <w:t>项目编号</w:t>
            </w:r>
          </w:p>
        </w:tc>
        <w:tc>
          <w:tcPr>
            <w:tcW w:w="1120" w:type="pct"/>
            <w:vAlign w:val="center"/>
          </w:tcPr>
          <w:p w14:paraId="357A1B72">
            <w:pPr>
              <w:spacing w:before="0" w:after="0" w:line="240" w:lineRule="auto"/>
              <w:ind w:left="0" w:leftChars="0" w:right="0" w:rightChars="0" w:firstLine="0" w:firstLineChars="0"/>
              <w:jc w:val="center"/>
              <w:rPr>
                <w:rFonts w:hint="default" w:ascii="Times New Roman" w:hAnsi="Times New Roman" w:eastAsia="黑体" w:cs="Times New Roman"/>
                <w:color w:val="auto"/>
                <w:spacing w:val="0"/>
                <w:position w:val="0"/>
                <w:sz w:val="32"/>
                <w:szCs w:val="32"/>
                <w:shd w:val="clear" w:fill="auto"/>
                <w:lang w:val="en-US" w:eastAsia="zh-CN"/>
              </w:rPr>
            </w:pPr>
            <w:r>
              <w:rPr>
                <w:rFonts w:hint="default" w:ascii="Times New Roman" w:hAnsi="Times New Roman" w:eastAsia="黑体" w:cs="Times New Roman"/>
                <w:color w:val="auto"/>
                <w:spacing w:val="0"/>
                <w:position w:val="0"/>
                <w:sz w:val="32"/>
                <w:szCs w:val="32"/>
                <w:shd w:val="clear" w:fill="auto"/>
              </w:rPr>
              <w:t>项目名称</w:t>
            </w:r>
          </w:p>
        </w:tc>
        <w:tc>
          <w:tcPr>
            <w:tcW w:w="1593" w:type="pct"/>
            <w:vAlign w:val="center"/>
          </w:tcPr>
          <w:p w14:paraId="5CDDD104">
            <w:pPr>
              <w:spacing w:before="0" w:after="0" w:line="240" w:lineRule="auto"/>
              <w:ind w:left="0" w:leftChars="0" w:right="0" w:rightChars="0" w:firstLine="0" w:firstLineChars="0"/>
              <w:jc w:val="center"/>
              <w:rPr>
                <w:rFonts w:hint="default" w:ascii="Times New Roman" w:hAnsi="Times New Roman" w:eastAsia="黑体" w:cs="Times New Roman"/>
                <w:color w:val="auto"/>
                <w:spacing w:val="0"/>
                <w:position w:val="0"/>
                <w:sz w:val="32"/>
                <w:szCs w:val="32"/>
                <w:shd w:val="clear" w:fill="auto"/>
                <w:lang w:val="en-US" w:eastAsia="zh-CN"/>
              </w:rPr>
            </w:pPr>
            <w:r>
              <w:rPr>
                <w:rFonts w:hint="default" w:ascii="Times New Roman" w:hAnsi="Times New Roman" w:eastAsia="黑体" w:cs="Times New Roman"/>
                <w:color w:val="auto"/>
                <w:spacing w:val="0"/>
                <w:position w:val="0"/>
                <w:sz w:val="32"/>
                <w:szCs w:val="32"/>
                <w:shd w:val="clear" w:fill="auto"/>
              </w:rPr>
              <w:t>项目保护单位</w:t>
            </w:r>
          </w:p>
        </w:tc>
        <w:tc>
          <w:tcPr>
            <w:tcW w:w="834" w:type="pct"/>
            <w:vAlign w:val="center"/>
          </w:tcPr>
          <w:p w14:paraId="4A7D5D55">
            <w:pPr>
              <w:spacing w:before="0" w:after="0" w:line="240" w:lineRule="auto"/>
              <w:ind w:left="0" w:leftChars="0" w:right="0" w:rightChars="0" w:firstLine="0" w:firstLineChars="0"/>
              <w:jc w:val="center"/>
              <w:rPr>
                <w:rFonts w:hint="default" w:ascii="Times New Roman" w:hAnsi="Times New Roman" w:eastAsia="黑体" w:cs="Times New Roman"/>
                <w:color w:val="auto"/>
                <w:spacing w:val="0"/>
                <w:position w:val="0"/>
                <w:sz w:val="32"/>
                <w:szCs w:val="32"/>
                <w:shd w:val="clear" w:fill="auto"/>
                <w:lang w:val="en-US"/>
              </w:rPr>
            </w:pPr>
            <w:r>
              <w:rPr>
                <w:rFonts w:hint="default" w:ascii="Times New Roman" w:hAnsi="Times New Roman" w:eastAsia="黑体" w:cs="Times New Roman"/>
                <w:color w:val="auto"/>
                <w:spacing w:val="0"/>
                <w:position w:val="0"/>
                <w:sz w:val="32"/>
                <w:szCs w:val="32"/>
                <w:shd w:val="clear" w:fill="auto"/>
              </w:rPr>
              <w:t>申报地区</w:t>
            </w:r>
          </w:p>
        </w:tc>
      </w:tr>
      <w:tr w14:paraId="2FE66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6" w:type="pct"/>
            <w:vAlign w:val="center"/>
          </w:tcPr>
          <w:p w14:paraId="0A05C2DC">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color w:val="auto"/>
                <w:spacing w:val="0"/>
                <w:position w:val="0"/>
                <w:sz w:val="32"/>
                <w:szCs w:val="32"/>
                <w:shd w:val="clear" w:fill="auto"/>
              </w:rPr>
              <w:t>1</w:t>
            </w:r>
          </w:p>
        </w:tc>
        <w:tc>
          <w:tcPr>
            <w:tcW w:w="945" w:type="pct"/>
            <w:vAlign w:val="center"/>
          </w:tcPr>
          <w:p w14:paraId="304505B7">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color w:val="auto"/>
                <w:spacing w:val="0"/>
                <w:position w:val="0"/>
                <w:sz w:val="32"/>
                <w:szCs w:val="32"/>
                <w:shd w:val="clear" w:fill="auto"/>
              </w:rPr>
              <w:t>Ⅶ-1</w:t>
            </w:r>
          </w:p>
        </w:tc>
        <w:tc>
          <w:tcPr>
            <w:tcW w:w="1120" w:type="pct"/>
            <w:vAlign w:val="center"/>
          </w:tcPr>
          <w:p w14:paraId="48750666">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color w:val="auto"/>
                <w:spacing w:val="0"/>
                <w:position w:val="0"/>
                <w:sz w:val="32"/>
                <w:szCs w:val="32"/>
                <w:shd w:val="clear" w:fill="auto"/>
              </w:rPr>
              <w:t>苗族蜡染</w:t>
            </w:r>
          </w:p>
        </w:tc>
        <w:tc>
          <w:tcPr>
            <w:tcW w:w="1593" w:type="pct"/>
            <w:vAlign w:val="center"/>
          </w:tcPr>
          <w:p w14:paraId="616FB3AE">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color w:val="auto"/>
                <w:spacing w:val="0"/>
                <w:position w:val="0"/>
                <w:sz w:val="32"/>
                <w:szCs w:val="32"/>
                <w:shd w:val="clear" w:fill="auto"/>
              </w:rPr>
              <w:t>淄博市张店区铝城第二小学</w:t>
            </w:r>
          </w:p>
        </w:tc>
        <w:tc>
          <w:tcPr>
            <w:tcW w:w="834" w:type="pct"/>
            <w:vAlign w:val="center"/>
          </w:tcPr>
          <w:p w14:paraId="253C2057">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color w:val="auto"/>
                <w:spacing w:val="0"/>
                <w:position w:val="0"/>
                <w:sz w:val="32"/>
                <w:szCs w:val="32"/>
                <w:shd w:val="clear" w:fill="auto"/>
              </w:rPr>
              <w:t>南定镇</w:t>
            </w:r>
          </w:p>
        </w:tc>
      </w:tr>
      <w:tr w14:paraId="366E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6" w:type="pct"/>
            <w:vAlign w:val="center"/>
          </w:tcPr>
          <w:p w14:paraId="6170F41C">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color w:val="auto"/>
                <w:spacing w:val="0"/>
                <w:position w:val="0"/>
                <w:sz w:val="32"/>
                <w:szCs w:val="32"/>
                <w:shd w:val="clear" w:fill="auto"/>
              </w:rPr>
              <w:t>2</w:t>
            </w:r>
          </w:p>
        </w:tc>
        <w:tc>
          <w:tcPr>
            <w:tcW w:w="945" w:type="pct"/>
            <w:vAlign w:val="center"/>
          </w:tcPr>
          <w:p w14:paraId="2AB5189D">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color w:val="auto"/>
                <w:spacing w:val="0"/>
                <w:position w:val="0"/>
                <w:sz w:val="32"/>
                <w:szCs w:val="32"/>
                <w:shd w:val="clear" w:fill="auto"/>
              </w:rPr>
              <w:t>Ⅶ-2</w:t>
            </w:r>
          </w:p>
        </w:tc>
        <w:tc>
          <w:tcPr>
            <w:tcW w:w="1120" w:type="pct"/>
            <w:vAlign w:val="center"/>
          </w:tcPr>
          <w:p w14:paraId="729094DA">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color w:val="auto"/>
                <w:spacing w:val="0"/>
                <w:position w:val="0"/>
                <w:sz w:val="32"/>
                <w:szCs w:val="32"/>
                <w:shd w:val="clear" w:fill="auto"/>
              </w:rPr>
              <w:t>布贴画</w:t>
            </w:r>
          </w:p>
        </w:tc>
        <w:tc>
          <w:tcPr>
            <w:tcW w:w="1593" w:type="pct"/>
            <w:vAlign w:val="center"/>
          </w:tcPr>
          <w:p w14:paraId="37AE27E3">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color w:val="auto"/>
                <w:spacing w:val="0"/>
                <w:position w:val="0"/>
                <w:sz w:val="32"/>
                <w:szCs w:val="32"/>
                <w:shd w:val="clear" w:fill="auto"/>
              </w:rPr>
              <w:t>淄博市张店区第五中学</w:t>
            </w:r>
          </w:p>
        </w:tc>
        <w:tc>
          <w:tcPr>
            <w:tcW w:w="834" w:type="pct"/>
            <w:vAlign w:val="center"/>
          </w:tcPr>
          <w:p w14:paraId="5A555E30">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color w:val="auto"/>
                <w:spacing w:val="0"/>
                <w:position w:val="0"/>
                <w:sz w:val="32"/>
                <w:szCs w:val="32"/>
                <w:shd w:val="clear" w:fill="auto"/>
              </w:rPr>
              <w:t>南定镇</w:t>
            </w:r>
          </w:p>
        </w:tc>
      </w:tr>
      <w:tr w14:paraId="7A811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06" w:type="pct"/>
            <w:vAlign w:val="center"/>
          </w:tcPr>
          <w:p w14:paraId="731C2304">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color w:val="auto"/>
                <w:spacing w:val="0"/>
                <w:position w:val="0"/>
                <w:sz w:val="32"/>
                <w:szCs w:val="32"/>
                <w:shd w:val="clear" w:fill="auto"/>
              </w:rPr>
              <w:t>3</w:t>
            </w:r>
          </w:p>
        </w:tc>
        <w:tc>
          <w:tcPr>
            <w:tcW w:w="945" w:type="pct"/>
            <w:vAlign w:val="center"/>
          </w:tcPr>
          <w:p w14:paraId="7D51FFE1">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color w:val="auto"/>
                <w:spacing w:val="0"/>
                <w:position w:val="0"/>
                <w:sz w:val="32"/>
                <w:szCs w:val="32"/>
                <w:shd w:val="clear" w:fill="auto"/>
              </w:rPr>
              <w:t>Ⅶ-3</w:t>
            </w:r>
          </w:p>
        </w:tc>
        <w:tc>
          <w:tcPr>
            <w:tcW w:w="1120" w:type="pct"/>
            <w:vAlign w:val="center"/>
          </w:tcPr>
          <w:p w14:paraId="1E9DD4B6">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color w:val="auto"/>
                <w:spacing w:val="0"/>
                <w:position w:val="0"/>
                <w:sz w:val="32"/>
                <w:szCs w:val="32"/>
                <w:shd w:val="clear" w:fill="auto"/>
              </w:rPr>
              <w:t>单色剪纸</w:t>
            </w:r>
          </w:p>
        </w:tc>
        <w:tc>
          <w:tcPr>
            <w:tcW w:w="1593" w:type="pct"/>
            <w:vAlign w:val="center"/>
          </w:tcPr>
          <w:p w14:paraId="6F4A6DC6">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color w:val="auto"/>
                <w:spacing w:val="0"/>
                <w:position w:val="0"/>
                <w:sz w:val="32"/>
                <w:szCs w:val="32"/>
                <w:shd w:val="clear" w:fill="auto"/>
              </w:rPr>
              <w:t>淄博市张店区傅家镇中心小学</w:t>
            </w:r>
          </w:p>
        </w:tc>
        <w:tc>
          <w:tcPr>
            <w:tcW w:w="834" w:type="pct"/>
            <w:vAlign w:val="center"/>
          </w:tcPr>
          <w:p w14:paraId="4689FE28">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color w:val="auto"/>
                <w:spacing w:val="0"/>
                <w:position w:val="0"/>
                <w:sz w:val="32"/>
                <w:szCs w:val="32"/>
                <w:shd w:val="clear" w:fill="auto"/>
              </w:rPr>
              <w:t>傅家镇</w:t>
            </w:r>
          </w:p>
        </w:tc>
      </w:tr>
      <w:tr w14:paraId="3686B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00" w:type="pct"/>
            <w:gridSpan w:val="5"/>
            <w:vAlign w:val="center"/>
          </w:tcPr>
          <w:p w14:paraId="4F9B5690">
            <w:pPr>
              <w:spacing w:before="0" w:after="0" w:line="240" w:lineRule="auto"/>
              <w:ind w:left="0" w:leftChars="0" w:right="0" w:rightChars="0" w:firstLine="0" w:firstLineChars="0"/>
              <w:jc w:val="left"/>
              <w:rPr>
                <w:rFonts w:hint="default" w:ascii="Times New Roman" w:hAnsi="Times New Roman" w:cs="Times New Roman" w:eastAsiaTheme="minorEastAsia"/>
                <w:sz w:val="32"/>
                <w:szCs w:val="32"/>
                <w:vertAlign w:val="baseline"/>
                <w:lang w:val="en-US" w:eastAsia="zh-CN"/>
              </w:rPr>
            </w:pPr>
            <w:r>
              <w:rPr>
                <w:rFonts w:hint="default" w:ascii="Times New Roman" w:hAnsi="Times New Roman" w:eastAsia="黑体" w:cs="Times New Roman"/>
                <w:color w:val="auto"/>
                <w:spacing w:val="0"/>
                <w:position w:val="0"/>
                <w:sz w:val="32"/>
                <w:szCs w:val="32"/>
                <w:shd w:val="clear" w:fill="auto"/>
              </w:rPr>
              <w:t>传统技艺（共计18项）</w:t>
            </w:r>
          </w:p>
        </w:tc>
      </w:tr>
      <w:tr w14:paraId="77A19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6" w:type="pct"/>
            <w:vAlign w:val="center"/>
          </w:tcPr>
          <w:p w14:paraId="3FD98CEE">
            <w:pPr>
              <w:spacing w:before="0" w:after="0" w:line="240" w:lineRule="auto"/>
              <w:ind w:left="0" w:leftChars="0" w:right="0" w:rightChars="0" w:firstLine="0" w:firstLineChars="0"/>
              <w:jc w:val="center"/>
              <w:rPr>
                <w:rFonts w:hint="default" w:ascii="Times New Roman" w:hAnsi="Times New Roman" w:eastAsia="黑体" w:cs="Times New Roman"/>
                <w:color w:val="auto"/>
                <w:spacing w:val="0"/>
                <w:position w:val="0"/>
                <w:sz w:val="32"/>
                <w:szCs w:val="32"/>
                <w:shd w:val="clear" w:fill="auto"/>
                <w:lang w:val="en-US" w:eastAsia="zh-CN"/>
              </w:rPr>
            </w:pPr>
            <w:r>
              <w:rPr>
                <w:rFonts w:hint="default" w:ascii="Times New Roman" w:hAnsi="Times New Roman" w:eastAsia="黑体" w:cs="Times New Roman"/>
                <w:color w:val="auto"/>
                <w:spacing w:val="0"/>
                <w:position w:val="0"/>
                <w:sz w:val="32"/>
                <w:szCs w:val="32"/>
                <w:shd w:val="clear" w:fill="auto"/>
              </w:rPr>
              <w:t>序号</w:t>
            </w:r>
          </w:p>
        </w:tc>
        <w:tc>
          <w:tcPr>
            <w:tcW w:w="945" w:type="pct"/>
            <w:vAlign w:val="center"/>
          </w:tcPr>
          <w:p w14:paraId="301C47FB">
            <w:pPr>
              <w:spacing w:before="0" w:after="0" w:line="240" w:lineRule="auto"/>
              <w:ind w:left="0" w:leftChars="0" w:right="0" w:rightChars="0" w:firstLine="0" w:firstLineChars="0"/>
              <w:jc w:val="center"/>
              <w:rPr>
                <w:rFonts w:hint="default" w:ascii="Times New Roman" w:hAnsi="Times New Roman" w:eastAsia="黑体" w:cs="Times New Roman"/>
                <w:color w:val="auto"/>
                <w:spacing w:val="0"/>
                <w:position w:val="0"/>
                <w:sz w:val="32"/>
                <w:szCs w:val="32"/>
                <w:shd w:val="clear" w:fill="auto"/>
                <w:lang w:val="en-US" w:eastAsia="zh-CN"/>
              </w:rPr>
            </w:pPr>
            <w:r>
              <w:rPr>
                <w:rFonts w:hint="default" w:ascii="Times New Roman" w:hAnsi="Times New Roman" w:eastAsia="黑体" w:cs="Times New Roman"/>
                <w:color w:val="auto"/>
                <w:spacing w:val="0"/>
                <w:position w:val="0"/>
                <w:sz w:val="32"/>
                <w:szCs w:val="32"/>
                <w:shd w:val="clear" w:fill="auto"/>
              </w:rPr>
              <w:t>项目编号</w:t>
            </w:r>
          </w:p>
        </w:tc>
        <w:tc>
          <w:tcPr>
            <w:tcW w:w="1120" w:type="pct"/>
            <w:vAlign w:val="center"/>
          </w:tcPr>
          <w:p w14:paraId="549887F9">
            <w:pPr>
              <w:spacing w:before="0" w:after="0" w:line="240" w:lineRule="auto"/>
              <w:ind w:left="0" w:leftChars="0" w:right="0" w:rightChars="0" w:firstLine="0" w:firstLineChars="0"/>
              <w:jc w:val="center"/>
              <w:rPr>
                <w:rFonts w:hint="default" w:ascii="Times New Roman" w:hAnsi="Times New Roman" w:eastAsia="黑体" w:cs="Times New Roman"/>
                <w:color w:val="auto"/>
                <w:spacing w:val="0"/>
                <w:position w:val="0"/>
                <w:sz w:val="32"/>
                <w:szCs w:val="32"/>
                <w:shd w:val="clear" w:fill="auto"/>
                <w:lang w:val="en-US" w:eastAsia="zh-CN"/>
              </w:rPr>
            </w:pPr>
            <w:r>
              <w:rPr>
                <w:rFonts w:hint="default" w:ascii="Times New Roman" w:hAnsi="Times New Roman" w:eastAsia="黑体" w:cs="Times New Roman"/>
                <w:color w:val="auto"/>
                <w:spacing w:val="0"/>
                <w:position w:val="0"/>
                <w:sz w:val="32"/>
                <w:szCs w:val="32"/>
                <w:shd w:val="clear" w:fill="auto"/>
              </w:rPr>
              <w:t>项目名称</w:t>
            </w:r>
          </w:p>
        </w:tc>
        <w:tc>
          <w:tcPr>
            <w:tcW w:w="1593" w:type="pct"/>
            <w:vAlign w:val="center"/>
          </w:tcPr>
          <w:p w14:paraId="535EA0C1">
            <w:pPr>
              <w:spacing w:before="0" w:after="0" w:line="240" w:lineRule="auto"/>
              <w:ind w:left="0" w:leftChars="0" w:right="0" w:rightChars="0" w:firstLine="0" w:firstLineChars="0"/>
              <w:jc w:val="center"/>
              <w:rPr>
                <w:rFonts w:hint="default" w:ascii="Times New Roman" w:hAnsi="Times New Roman" w:eastAsia="黑体" w:cs="Times New Roman"/>
                <w:color w:val="auto"/>
                <w:spacing w:val="0"/>
                <w:position w:val="0"/>
                <w:sz w:val="32"/>
                <w:szCs w:val="32"/>
                <w:shd w:val="clear" w:fill="auto"/>
                <w:lang w:val="en-US" w:eastAsia="zh-CN"/>
              </w:rPr>
            </w:pPr>
            <w:r>
              <w:rPr>
                <w:rFonts w:hint="default" w:ascii="Times New Roman" w:hAnsi="Times New Roman" w:eastAsia="黑体" w:cs="Times New Roman"/>
                <w:color w:val="auto"/>
                <w:spacing w:val="0"/>
                <w:position w:val="0"/>
                <w:sz w:val="32"/>
                <w:szCs w:val="32"/>
                <w:shd w:val="clear" w:fill="auto"/>
              </w:rPr>
              <w:t>项目保护单位</w:t>
            </w:r>
          </w:p>
        </w:tc>
        <w:tc>
          <w:tcPr>
            <w:tcW w:w="834" w:type="pct"/>
            <w:vAlign w:val="center"/>
          </w:tcPr>
          <w:p w14:paraId="6E55153E">
            <w:pPr>
              <w:spacing w:before="0" w:after="0" w:line="240" w:lineRule="auto"/>
              <w:ind w:left="0" w:leftChars="0" w:right="0" w:rightChars="0" w:firstLine="0" w:firstLineChars="0"/>
              <w:jc w:val="center"/>
              <w:rPr>
                <w:rFonts w:hint="default" w:ascii="Times New Roman" w:hAnsi="Times New Roman" w:eastAsia="黑体" w:cs="Times New Roman"/>
                <w:color w:val="auto"/>
                <w:spacing w:val="0"/>
                <w:position w:val="0"/>
                <w:sz w:val="32"/>
                <w:szCs w:val="32"/>
                <w:shd w:val="clear" w:fill="auto"/>
                <w:lang w:val="en-US" w:eastAsia="zh-CN"/>
              </w:rPr>
            </w:pPr>
            <w:r>
              <w:rPr>
                <w:rFonts w:hint="default" w:ascii="Times New Roman" w:hAnsi="Times New Roman" w:eastAsia="黑体" w:cs="Times New Roman"/>
                <w:color w:val="auto"/>
                <w:spacing w:val="0"/>
                <w:position w:val="0"/>
                <w:sz w:val="32"/>
                <w:szCs w:val="32"/>
                <w:shd w:val="clear" w:fill="auto"/>
              </w:rPr>
              <w:t>申报地区</w:t>
            </w:r>
          </w:p>
        </w:tc>
      </w:tr>
      <w:tr w14:paraId="636ED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6" w:type="pct"/>
            <w:vAlign w:val="center"/>
          </w:tcPr>
          <w:p w14:paraId="5B1314BC">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4</w:t>
            </w:r>
          </w:p>
        </w:tc>
        <w:tc>
          <w:tcPr>
            <w:tcW w:w="945" w:type="pct"/>
            <w:vAlign w:val="center"/>
          </w:tcPr>
          <w:p w14:paraId="0A76BE42">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Ⅷ-1</w:t>
            </w:r>
          </w:p>
        </w:tc>
        <w:tc>
          <w:tcPr>
            <w:tcW w:w="1120" w:type="pct"/>
            <w:vAlign w:val="center"/>
          </w:tcPr>
          <w:p w14:paraId="039AE97D">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陶瓷雕塑</w:t>
            </w:r>
          </w:p>
        </w:tc>
        <w:tc>
          <w:tcPr>
            <w:tcW w:w="1593" w:type="pct"/>
            <w:vAlign w:val="center"/>
          </w:tcPr>
          <w:p w14:paraId="4C34C958">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淄博延江雕塑艺术有限公司</w:t>
            </w:r>
          </w:p>
        </w:tc>
        <w:tc>
          <w:tcPr>
            <w:tcW w:w="834" w:type="pct"/>
            <w:vAlign w:val="center"/>
          </w:tcPr>
          <w:p w14:paraId="50477380">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傅家镇</w:t>
            </w:r>
          </w:p>
        </w:tc>
      </w:tr>
      <w:tr w14:paraId="6F6A0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6" w:type="pct"/>
            <w:vAlign w:val="center"/>
          </w:tcPr>
          <w:p w14:paraId="22E8FA4D">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5</w:t>
            </w:r>
          </w:p>
        </w:tc>
        <w:tc>
          <w:tcPr>
            <w:tcW w:w="945" w:type="pct"/>
            <w:vAlign w:val="center"/>
          </w:tcPr>
          <w:p w14:paraId="5488865E">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Ⅷ-2</w:t>
            </w:r>
          </w:p>
        </w:tc>
        <w:tc>
          <w:tcPr>
            <w:tcW w:w="1120" w:type="pct"/>
            <w:vAlign w:val="center"/>
          </w:tcPr>
          <w:p w14:paraId="7BA6979E">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砖雕制作技艺</w:t>
            </w:r>
          </w:p>
        </w:tc>
        <w:tc>
          <w:tcPr>
            <w:tcW w:w="1593" w:type="pct"/>
            <w:vAlign w:val="center"/>
          </w:tcPr>
          <w:p w14:paraId="3D02C15D">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淄博舜唐古建筑工程有限公司</w:t>
            </w:r>
          </w:p>
        </w:tc>
        <w:tc>
          <w:tcPr>
            <w:tcW w:w="834" w:type="pct"/>
            <w:vAlign w:val="center"/>
          </w:tcPr>
          <w:p w14:paraId="136A2C56">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傅家镇</w:t>
            </w:r>
          </w:p>
        </w:tc>
      </w:tr>
      <w:tr w14:paraId="1C417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6" w:type="pct"/>
            <w:vAlign w:val="center"/>
          </w:tcPr>
          <w:p w14:paraId="6C148920">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6</w:t>
            </w:r>
          </w:p>
        </w:tc>
        <w:tc>
          <w:tcPr>
            <w:tcW w:w="945" w:type="pct"/>
            <w:vAlign w:val="center"/>
          </w:tcPr>
          <w:p w14:paraId="10B77FF4">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Ⅷ-3</w:t>
            </w:r>
          </w:p>
        </w:tc>
        <w:tc>
          <w:tcPr>
            <w:tcW w:w="1120" w:type="pct"/>
            <w:vAlign w:val="center"/>
          </w:tcPr>
          <w:p w14:paraId="6B799E32">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青瓦砖雕制作技艺</w:t>
            </w:r>
          </w:p>
        </w:tc>
        <w:tc>
          <w:tcPr>
            <w:tcW w:w="1593" w:type="pct"/>
            <w:vAlign w:val="center"/>
          </w:tcPr>
          <w:p w14:paraId="3E982374">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淄博恒益陶瓷制品有限公司</w:t>
            </w:r>
          </w:p>
        </w:tc>
        <w:tc>
          <w:tcPr>
            <w:tcW w:w="834" w:type="pct"/>
            <w:vAlign w:val="center"/>
          </w:tcPr>
          <w:p w14:paraId="523ED0A2">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傅家镇</w:t>
            </w:r>
          </w:p>
        </w:tc>
      </w:tr>
    </w:tbl>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1713"/>
        <w:gridCol w:w="2030"/>
        <w:gridCol w:w="2887"/>
        <w:gridCol w:w="1515"/>
      </w:tblGrid>
      <w:tr w14:paraId="69B1C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6" w:type="pct"/>
            <w:vAlign w:val="center"/>
          </w:tcPr>
          <w:p w14:paraId="58A3EC73">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7</w:t>
            </w:r>
          </w:p>
        </w:tc>
        <w:tc>
          <w:tcPr>
            <w:tcW w:w="945" w:type="pct"/>
            <w:vAlign w:val="center"/>
          </w:tcPr>
          <w:p w14:paraId="448D11AE">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Ⅷ-4</w:t>
            </w:r>
          </w:p>
        </w:tc>
        <w:tc>
          <w:tcPr>
            <w:tcW w:w="1120" w:type="pct"/>
            <w:vAlign w:val="center"/>
          </w:tcPr>
          <w:p w14:paraId="31BC9939">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传统锔瓷技艺</w:t>
            </w:r>
          </w:p>
        </w:tc>
        <w:tc>
          <w:tcPr>
            <w:tcW w:w="1593" w:type="pct"/>
            <w:vAlign w:val="center"/>
          </w:tcPr>
          <w:p w14:paraId="22CC25B4">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淄博市文会陶瓷博物馆</w:t>
            </w:r>
          </w:p>
        </w:tc>
        <w:tc>
          <w:tcPr>
            <w:tcW w:w="834" w:type="pct"/>
            <w:vAlign w:val="center"/>
          </w:tcPr>
          <w:p w14:paraId="309F6004">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傅家镇</w:t>
            </w:r>
          </w:p>
        </w:tc>
      </w:tr>
      <w:tr w14:paraId="7EAD4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6" w:type="pct"/>
            <w:vAlign w:val="center"/>
          </w:tcPr>
          <w:p w14:paraId="70DE5DE7">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8</w:t>
            </w:r>
          </w:p>
        </w:tc>
        <w:tc>
          <w:tcPr>
            <w:tcW w:w="945" w:type="pct"/>
            <w:vAlign w:val="center"/>
          </w:tcPr>
          <w:p w14:paraId="4F881445">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Ⅷ-5</w:t>
            </w:r>
          </w:p>
        </w:tc>
        <w:tc>
          <w:tcPr>
            <w:tcW w:w="1120" w:type="pct"/>
            <w:vAlign w:val="center"/>
          </w:tcPr>
          <w:p w14:paraId="74D94E82">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桃核雕刻</w:t>
            </w:r>
          </w:p>
        </w:tc>
        <w:tc>
          <w:tcPr>
            <w:tcW w:w="1593" w:type="pct"/>
            <w:vAlign w:val="center"/>
          </w:tcPr>
          <w:p w14:paraId="2C2CA470">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淄博经开区凌露茶叶经营部</w:t>
            </w:r>
          </w:p>
        </w:tc>
        <w:tc>
          <w:tcPr>
            <w:tcW w:w="834" w:type="pct"/>
            <w:vAlign w:val="center"/>
          </w:tcPr>
          <w:p w14:paraId="75E4115B">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傅家镇</w:t>
            </w:r>
          </w:p>
        </w:tc>
      </w:tr>
      <w:tr w14:paraId="344D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6" w:type="pct"/>
            <w:vAlign w:val="center"/>
          </w:tcPr>
          <w:p w14:paraId="32395710">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9</w:t>
            </w:r>
          </w:p>
        </w:tc>
        <w:tc>
          <w:tcPr>
            <w:tcW w:w="945" w:type="pct"/>
            <w:vAlign w:val="center"/>
          </w:tcPr>
          <w:p w14:paraId="49F8A9E3">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Ⅷ-6</w:t>
            </w:r>
          </w:p>
        </w:tc>
        <w:tc>
          <w:tcPr>
            <w:tcW w:w="1120" w:type="pct"/>
            <w:vAlign w:val="center"/>
          </w:tcPr>
          <w:p w14:paraId="363F3588">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普洱茶古法制茶工艺</w:t>
            </w:r>
          </w:p>
        </w:tc>
        <w:tc>
          <w:tcPr>
            <w:tcW w:w="1593" w:type="pct"/>
            <w:vAlign w:val="center"/>
          </w:tcPr>
          <w:p w14:paraId="35021C8C">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淄博瑞丰号商贸有限公司</w:t>
            </w:r>
          </w:p>
        </w:tc>
        <w:tc>
          <w:tcPr>
            <w:tcW w:w="834" w:type="pct"/>
            <w:vAlign w:val="center"/>
          </w:tcPr>
          <w:p w14:paraId="027240FC">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傅家镇</w:t>
            </w:r>
          </w:p>
        </w:tc>
      </w:tr>
      <w:tr w14:paraId="18D96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6" w:type="pct"/>
            <w:vAlign w:val="center"/>
          </w:tcPr>
          <w:p w14:paraId="602407F8">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10</w:t>
            </w:r>
          </w:p>
        </w:tc>
        <w:tc>
          <w:tcPr>
            <w:tcW w:w="945" w:type="pct"/>
            <w:vAlign w:val="center"/>
          </w:tcPr>
          <w:p w14:paraId="6C471C60">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Ⅷ-7</w:t>
            </w:r>
          </w:p>
        </w:tc>
        <w:tc>
          <w:tcPr>
            <w:tcW w:w="1120" w:type="pct"/>
            <w:vAlign w:val="center"/>
          </w:tcPr>
          <w:p w14:paraId="0EE734EB">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青瓦琉璃瓦制作</w:t>
            </w:r>
            <w:r>
              <w:rPr>
                <w:rFonts w:hint="default" w:ascii="Times New Roman" w:hAnsi="Times New Roman" w:eastAsia="仿宋_GB2312" w:cs="Times New Roman"/>
                <w:color w:val="auto"/>
                <w:spacing w:val="0"/>
                <w:position w:val="0"/>
                <w:sz w:val="32"/>
                <w:szCs w:val="32"/>
                <w:shd w:val="clear" w:fill="auto"/>
                <w:lang w:val="en-US" w:eastAsia="zh-CN"/>
              </w:rPr>
              <w:t>技艺</w:t>
            </w:r>
          </w:p>
        </w:tc>
        <w:tc>
          <w:tcPr>
            <w:tcW w:w="1593" w:type="pct"/>
            <w:vAlign w:val="center"/>
          </w:tcPr>
          <w:p w14:paraId="432A7F48">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淄博锋泰琉璃瓦厂</w:t>
            </w:r>
          </w:p>
        </w:tc>
        <w:tc>
          <w:tcPr>
            <w:tcW w:w="834" w:type="pct"/>
            <w:vAlign w:val="center"/>
          </w:tcPr>
          <w:p w14:paraId="5C9660C5">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傅家镇</w:t>
            </w:r>
          </w:p>
        </w:tc>
      </w:tr>
      <w:tr w14:paraId="1279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6" w:type="pct"/>
            <w:vAlign w:val="center"/>
          </w:tcPr>
          <w:p w14:paraId="05E2B130">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11</w:t>
            </w:r>
          </w:p>
        </w:tc>
        <w:tc>
          <w:tcPr>
            <w:tcW w:w="945" w:type="pct"/>
            <w:vAlign w:val="center"/>
          </w:tcPr>
          <w:p w14:paraId="41189AE0">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Ⅷ-8</w:t>
            </w:r>
          </w:p>
        </w:tc>
        <w:tc>
          <w:tcPr>
            <w:tcW w:w="1120" w:type="pct"/>
            <w:vAlign w:val="center"/>
          </w:tcPr>
          <w:p w14:paraId="4F2D85D5">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王氏核雕</w:t>
            </w:r>
          </w:p>
        </w:tc>
        <w:tc>
          <w:tcPr>
            <w:tcW w:w="1593" w:type="pct"/>
            <w:vAlign w:val="center"/>
          </w:tcPr>
          <w:p w14:paraId="52E41B6B">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淄博经开区一石核雕电子商务工作室</w:t>
            </w:r>
          </w:p>
        </w:tc>
        <w:tc>
          <w:tcPr>
            <w:tcW w:w="834" w:type="pct"/>
            <w:vAlign w:val="center"/>
          </w:tcPr>
          <w:p w14:paraId="741DC6CE">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南定镇</w:t>
            </w:r>
          </w:p>
        </w:tc>
      </w:tr>
      <w:tr w14:paraId="0703E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6" w:type="pct"/>
            <w:vAlign w:val="center"/>
          </w:tcPr>
          <w:p w14:paraId="5E22D7F7">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12</w:t>
            </w:r>
          </w:p>
        </w:tc>
        <w:tc>
          <w:tcPr>
            <w:tcW w:w="945" w:type="pct"/>
            <w:vAlign w:val="center"/>
          </w:tcPr>
          <w:p w14:paraId="5017919E">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Ⅷ-9</w:t>
            </w:r>
          </w:p>
        </w:tc>
        <w:tc>
          <w:tcPr>
            <w:tcW w:w="1120" w:type="pct"/>
            <w:vAlign w:val="center"/>
          </w:tcPr>
          <w:p w14:paraId="360C9F22">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烧烤传统制造技艺</w:t>
            </w:r>
          </w:p>
        </w:tc>
        <w:tc>
          <w:tcPr>
            <w:tcW w:w="1593" w:type="pct"/>
            <w:vAlign w:val="center"/>
          </w:tcPr>
          <w:p w14:paraId="6C194CE7">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张店赵一家烧烤店</w:t>
            </w:r>
          </w:p>
        </w:tc>
        <w:tc>
          <w:tcPr>
            <w:tcW w:w="834" w:type="pct"/>
            <w:vAlign w:val="center"/>
          </w:tcPr>
          <w:p w14:paraId="1EDE2194">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傅家镇</w:t>
            </w:r>
          </w:p>
        </w:tc>
      </w:tr>
      <w:tr w14:paraId="51C40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6" w:type="pct"/>
            <w:vAlign w:val="center"/>
          </w:tcPr>
          <w:p w14:paraId="64239610">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13</w:t>
            </w:r>
          </w:p>
        </w:tc>
        <w:tc>
          <w:tcPr>
            <w:tcW w:w="945" w:type="pct"/>
            <w:vAlign w:val="center"/>
          </w:tcPr>
          <w:p w14:paraId="2EFA1ABE">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Ⅷ-10</w:t>
            </w:r>
          </w:p>
        </w:tc>
        <w:tc>
          <w:tcPr>
            <w:tcW w:w="1120" w:type="pct"/>
            <w:vAlign w:val="center"/>
          </w:tcPr>
          <w:p w14:paraId="7DF6209A">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老博承酥锅制作技艺</w:t>
            </w:r>
          </w:p>
        </w:tc>
        <w:tc>
          <w:tcPr>
            <w:tcW w:w="1593" w:type="pct"/>
            <w:vAlign w:val="center"/>
          </w:tcPr>
          <w:p w14:paraId="26C4F809">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山东老博承食品有限公司</w:t>
            </w:r>
          </w:p>
        </w:tc>
        <w:tc>
          <w:tcPr>
            <w:tcW w:w="834" w:type="pct"/>
            <w:vAlign w:val="center"/>
          </w:tcPr>
          <w:p w14:paraId="4895B27C">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南定镇</w:t>
            </w:r>
          </w:p>
        </w:tc>
      </w:tr>
      <w:tr w14:paraId="1FACB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6" w:type="pct"/>
            <w:vAlign w:val="center"/>
          </w:tcPr>
          <w:p w14:paraId="73AEB8E9">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14</w:t>
            </w:r>
          </w:p>
        </w:tc>
        <w:tc>
          <w:tcPr>
            <w:tcW w:w="945" w:type="pct"/>
            <w:vAlign w:val="center"/>
          </w:tcPr>
          <w:p w14:paraId="735671BB">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Ⅷ-11</w:t>
            </w:r>
          </w:p>
        </w:tc>
        <w:tc>
          <w:tcPr>
            <w:tcW w:w="1120" w:type="pct"/>
            <w:vAlign w:val="center"/>
          </w:tcPr>
          <w:p w14:paraId="78046B76">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老博承肉干制作技艺</w:t>
            </w:r>
          </w:p>
        </w:tc>
        <w:tc>
          <w:tcPr>
            <w:tcW w:w="1593" w:type="pct"/>
            <w:vAlign w:val="center"/>
          </w:tcPr>
          <w:p w14:paraId="7C2EB487">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山东老博承食品有限公司</w:t>
            </w:r>
          </w:p>
        </w:tc>
        <w:tc>
          <w:tcPr>
            <w:tcW w:w="834" w:type="pct"/>
            <w:vAlign w:val="center"/>
          </w:tcPr>
          <w:p w14:paraId="1D1032E3">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南定镇</w:t>
            </w:r>
          </w:p>
        </w:tc>
      </w:tr>
      <w:tr w14:paraId="1D642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6" w:type="pct"/>
            <w:vAlign w:val="center"/>
          </w:tcPr>
          <w:p w14:paraId="1A7D4633">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15</w:t>
            </w:r>
          </w:p>
        </w:tc>
        <w:tc>
          <w:tcPr>
            <w:tcW w:w="945" w:type="pct"/>
            <w:vAlign w:val="center"/>
          </w:tcPr>
          <w:p w14:paraId="7DEB38C3">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Ⅷ-12</w:t>
            </w:r>
          </w:p>
        </w:tc>
        <w:tc>
          <w:tcPr>
            <w:tcW w:w="1120" w:type="pct"/>
            <w:vAlign w:val="center"/>
          </w:tcPr>
          <w:p w14:paraId="0DB662F8">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老博承香肠制作技艺</w:t>
            </w:r>
          </w:p>
        </w:tc>
        <w:tc>
          <w:tcPr>
            <w:tcW w:w="1593" w:type="pct"/>
            <w:vAlign w:val="center"/>
          </w:tcPr>
          <w:p w14:paraId="2F2C21AE">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山东老博承食品有限公司</w:t>
            </w:r>
          </w:p>
        </w:tc>
        <w:tc>
          <w:tcPr>
            <w:tcW w:w="834" w:type="pct"/>
            <w:vAlign w:val="center"/>
          </w:tcPr>
          <w:p w14:paraId="2AF817E4">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南定镇</w:t>
            </w:r>
          </w:p>
        </w:tc>
      </w:tr>
      <w:tr w14:paraId="2E14A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6" w:type="pct"/>
            <w:vAlign w:val="center"/>
          </w:tcPr>
          <w:p w14:paraId="080ADA72">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16</w:t>
            </w:r>
          </w:p>
        </w:tc>
        <w:tc>
          <w:tcPr>
            <w:tcW w:w="945" w:type="pct"/>
            <w:vAlign w:val="center"/>
          </w:tcPr>
          <w:p w14:paraId="40F65B06">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Ⅷ-13</w:t>
            </w:r>
          </w:p>
        </w:tc>
        <w:tc>
          <w:tcPr>
            <w:tcW w:w="1120" w:type="pct"/>
            <w:vAlign w:val="center"/>
          </w:tcPr>
          <w:p w14:paraId="12DEF1DA">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华玲昊然烧肉制作技艺</w:t>
            </w:r>
          </w:p>
        </w:tc>
        <w:tc>
          <w:tcPr>
            <w:tcW w:w="1593" w:type="pct"/>
            <w:vAlign w:val="center"/>
          </w:tcPr>
          <w:p w14:paraId="608791FE">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张店鑫翎快餐店</w:t>
            </w:r>
          </w:p>
        </w:tc>
        <w:tc>
          <w:tcPr>
            <w:tcW w:w="834" w:type="pct"/>
            <w:vAlign w:val="center"/>
          </w:tcPr>
          <w:p w14:paraId="011052AC">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傅家镇</w:t>
            </w:r>
          </w:p>
        </w:tc>
      </w:tr>
      <w:tr w14:paraId="49699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6" w:type="pct"/>
            <w:vAlign w:val="center"/>
          </w:tcPr>
          <w:p w14:paraId="52E41B64">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17</w:t>
            </w:r>
          </w:p>
        </w:tc>
        <w:tc>
          <w:tcPr>
            <w:tcW w:w="945" w:type="pct"/>
            <w:vAlign w:val="center"/>
          </w:tcPr>
          <w:p w14:paraId="66BC05A6">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Ⅷ-14</w:t>
            </w:r>
          </w:p>
        </w:tc>
        <w:tc>
          <w:tcPr>
            <w:tcW w:w="1120" w:type="pct"/>
            <w:vAlign w:val="center"/>
          </w:tcPr>
          <w:p w14:paraId="6AE184C1">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泥锅小黄牛</w:t>
            </w:r>
            <w:r>
              <w:rPr>
                <w:rFonts w:hint="default" w:ascii="Times New Roman" w:hAnsi="Times New Roman" w:eastAsia="仿宋_GB2312" w:cs="Times New Roman"/>
                <w:color w:val="auto"/>
                <w:spacing w:val="0"/>
                <w:position w:val="0"/>
                <w:sz w:val="32"/>
                <w:szCs w:val="32"/>
                <w:shd w:val="clear" w:fill="auto"/>
                <w:lang w:val="en-US" w:eastAsia="zh-CN"/>
              </w:rPr>
              <w:t>制作技艺</w:t>
            </w:r>
          </w:p>
        </w:tc>
        <w:tc>
          <w:tcPr>
            <w:tcW w:w="1593" w:type="pct"/>
            <w:vAlign w:val="center"/>
          </w:tcPr>
          <w:p w14:paraId="0029B92E">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山东小扁担餐饮管理有限公司</w:t>
            </w:r>
          </w:p>
        </w:tc>
        <w:tc>
          <w:tcPr>
            <w:tcW w:w="834" w:type="pct"/>
            <w:vAlign w:val="center"/>
          </w:tcPr>
          <w:p w14:paraId="4838EF69">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傅家镇</w:t>
            </w:r>
          </w:p>
        </w:tc>
      </w:tr>
      <w:tr w14:paraId="5B6D3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6" w:type="pct"/>
            <w:vAlign w:val="center"/>
          </w:tcPr>
          <w:p w14:paraId="257BF96B">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18</w:t>
            </w:r>
          </w:p>
        </w:tc>
        <w:tc>
          <w:tcPr>
            <w:tcW w:w="945" w:type="pct"/>
            <w:vAlign w:val="center"/>
          </w:tcPr>
          <w:p w14:paraId="3A7E4595">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Ⅷ-15</w:t>
            </w:r>
          </w:p>
        </w:tc>
        <w:tc>
          <w:tcPr>
            <w:tcW w:w="1120" w:type="pct"/>
            <w:vAlign w:val="center"/>
          </w:tcPr>
          <w:p w14:paraId="0344C7BA">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花馍</w:t>
            </w:r>
          </w:p>
        </w:tc>
        <w:tc>
          <w:tcPr>
            <w:tcW w:w="1593" w:type="pct"/>
            <w:vAlign w:val="center"/>
          </w:tcPr>
          <w:p w14:paraId="6E35C88E">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张店区麦好馍馒头店</w:t>
            </w:r>
          </w:p>
        </w:tc>
        <w:tc>
          <w:tcPr>
            <w:tcW w:w="834" w:type="pct"/>
            <w:vAlign w:val="center"/>
          </w:tcPr>
          <w:p w14:paraId="7D6BB571">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沣水镇</w:t>
            </w:r>
          </w:p>
        </w:tc>
      </w:tr>
      <w:tr w14:paraId="7DBFA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6" w:type="pct"/>
            <w:vAlign w:val="center"/>
          </w:tcPr>
          <w:p w14:paraId="1ED66536">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19</w:t>
            </w:r>
          </w:p>
        </w:tc>
        <w:tc>
          <w:tcPr>
            <w:tcW w:w="945" w:type="pct"/>
            <w:vAlign w:val="center"/>
          </w:tcPr>
          <w:p w14:paraId="017108D0">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Ⅷ-16</w:t>
            </w:r>
          </w:p>
        </w:tc>
        <w:tc>
          <w:tcPr>
            <w:tcW w:w="1120" w:type="pct"/>
            <w:vAlign w:val="center"/>
          </w:tcPr>
          <w:p w14:paraId="10573BED">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刺绣（墩绣）</w:t>
            </w:r>
          </w:p>
        </w:tc>
        <w:tc>
          <w:tcPr>
            <w:tcW w:w="1593" w:type="pct"/>
            <w:vAlign w:val="center"/>
          </w:tcPr>
          <w:p w14:paraId="7D31C6AF">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淄博市张店区傅家镇黄家小学</w:t>
            </w:r>
          </w:p>
        </w:tc>
        <w:tc>
          <w:tcPr>
            <w:tcW w:w="834" w:type="pct"/>
            <w:vAlign w:val="center"/>
          </w:tcPr>
          <w:p w14:paraId="4EBA4EBB">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傅家镇</w:t>
            </w:r>
          </w:p>
        </w:tc>
      </w:tr>
      <w:tr w14:paraId="60D60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6" w:type="pct"/>
            <w:vAlign w:val="center"/>
          </w:tcPr>
          <w:p w14:paraId="1586184C">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20</w:t>
            </w:r>
          </w:p>
        </w:tc>
        <w:tc>
          <w:tcPr>
            <w:tcW w:w="945" w:type="pct"/>
            <w:vAlign w:val="center"/>
          </w:tcPr>
          <w:p w14:paraId="7F90D274">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Ⅷ-17</w:t>
            </w:r>
          </w:p>
        </w:tc>
        <w:tc>
          <w:tcPr>
            <w:tcW w:w="1120" w:type="pct"/>
            <w:vAlign w:val="center"/>
          </w:tcPr>
          <w:p w14:paraId="69B10391">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淄博花灯制作技艺</w:t>
            </w:r>
          </w:p>
        </w:tc>
        <w:tc>
          <w:tcPr>
            <w:tcW w:w="1593" w:type="pct"/>
            <w:vAlign w:val="center"/>
          </w:tcPr>
          <w:p w14:paraId="6BBB9C74">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淄博市张店区第四中学</w:t>
            </w:r>
          </w:p>
        </w:tc>
        <w:tc>
          <w:tcPr>
            <w:tcW w:w="834" w:type="pct"/>
            <w:vAlign w:val="center"/>
          </w:tcPr>
          <w:p w14:paraId="5FC9C81D">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沣水镇</w:t>
            </w:r>
          </w:p>
        </w:tc>
      </w:tr>
      <w:tr w14:paraId="6DC06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6" w:type="pct"/>
            <w:vAlign w:val="center"/>
          </w:tcPr>
          <w:p w14:paraId="26D9FF71">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21</w:t>
            </w:r>
          </w:p>
        </w:tc>
        <w:tc>
          <w:tcPr>
            <w:tcW w:w="945" w:type="pct"/>
            <w:vAlign w:val="center"/>
          </w:tcPr>
          <w:p w14:paraId="06B718B9">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Ⅷ-18</w:t>
            </w:r>
          </w:p>
        </w:tc>
        <w:tc>
          <w:tcPr>
            <w:tcW w:w="1120" w:type="pct"/>
            <w:vAlign w:val="center"/>
          </w:tcPr>
          <w:p w14:paraId="3D68879B">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本初草木染</w:t>
            </w:r>
          </w:p>
        </w:tc>
        <w:tc>
          <w:tcPr>
            <w:tcW w:w="1593" w:type="pct"/>
            <w:vAlign w:val="center"/>
          </w:tcPr>
          <w:p w14:paraId="0CFC7D11">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淄博市张店区铁山学校</w:t>
            </w:r>
          </w:p>
        </w:tc>
        <w:tc>
          <w:tcPr>
            <w:tcW w:w="834" w:type="pct"/>
            <w:vAlign w:val="center"/>
          </w:tcPr>
          <w:p w14:paraId="1A22E9A9">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傅家镇</w:t>
            </w:r>
          </w:p>
        </w:tc>
      </w:tr>
      <w:tr w14:paraId="76D38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00" w:type="pct"/>
            <w:gridSpan w:val="5"/>
            <w:vAlign w:val="center"/>
          </w:tcPr>
          <w:p w14:paraId="41D23BEF">
            <w:pPr>
              <w:spacing w:before="0" w:after="0" w:line="240" w:lineRule="auto"/>
              <w:ind w:left="0" w:leftChars="0" w:right="0" w:rightChars="0" w:firstLine="0" w:firstLineChars="0"/>
              <w:jc w:val="left"/>
              <w:rPr>
                <w:rFonts w:hint="default" w:ascii="Times New Roman" w:hAnsi="Times New Roman" w:cs="Times New Roman" w:eastAsiaTheme="minorEastAsia"/>
                <w:sz w:val="32"/>
                <w:szCs w:val="32"/>
                <w:vertAlign w:val="baseline"/>
                <w:lang w:val="en-US" w:eastAsia="zh-CN"/>
              </w:rPr>
            </w:pPr>
            <w:r>
              <w:rPr>
                <w:rFonts w:hint="default" w:ascii="Times New Roman" w:hAnsi="Times New Roman" w:eastAsia="黑体" w:cs="Times New Roman"/>
                <w:color w:val="auto"/>
                <w:spacing w:val="0"/>
                <w:position w:val="0"/>
                <w:sz w:val="32"/>
                <w:szCs w:val="32"/>
                <w:shd w:val="clear" w:fill="auto"/>
              </w:rPr>
              <w:t>民俗（共计1项）</w:t>
            </w:r>
          </w:p>
        </w:tc>
      </w:tr>
      <w:tr w14:paraId="4EFBB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6" w:type="pct"/>
            <w:vAlign w:val="center"/>
          </w:tcPr>
          <w:p w14:paraId="62440F9D">
            <w:pPr>
              <w:spacing w:before="0" w:after="0" w:line="240" w:lineRule="auto"/>
              <w:ind w:left="0" w:leftChars="0" w:right="0" w:rightChars="0" w:firstLine="0" w:firstLineChars="0"/>
              <w:jc w:val="center"/>
              <w:rPr>
                <w:rFonts w:hint="default" w:ascii="Times New Roman" w:hAnsi="Times New Roman" w:eastAsia="黑体" w:cs="Times New Roman"/>
                <w:color w:val="auto"/>
                <w:spacing w:val="0"/>
                <w:position w:val="0"/>
                <w:sz w:val="32"/>
                <w:szCs w:val="32"/>
                <w:shd w:val="clear" w:fill="auto"/>
                <w:lang w:val="en-US" w:eastAsia="zh-CN"/>
              </w:rPr>
            </w:pPr>
            <w:r>
              <w:rPr>
                <w:rFonts w:hint="default" w:ascii="Times New Roman" w:hAnsi="Times New Roman" w:eastAsia="黑体" w:cs="Times New Roman"/>
                <w:color w:val="auto"/>
                <w:spacing w:val="0"/>
                <w:position w:val="0"/>
                <w:sz w:val="32"/>
                <w:szCs w:val="32"/>
                <w:shd w:val="clear" w:fill="auto"/>
              </w:rPr>
              <w:t>序号</w:t>
            </w:r>
          </w:p>
        </w:tc>
        <w:tc>
          <w:tcPr>
            <w:tcW w:w="945" w:type="pct"/>
            <w:vAlign w:val="center"/>
          </w:tcPr>
          <w:p w14:paraId="22BCF82B">
            <w:pPr>
              <w:spacing w:before="0" w:after="0" w:line="240" w:lineRule="auto"/>
              <w:ind w:left="0" w:leftChars="0" w:right="0" w:rightChars="0" w:firstLine="0" w:firstLineChars="0"/>
              <w:jc w:val="center"/>
              <w:rPr>
                <w:rFonts w:hint="default" w:ascii="Times New Roman" w:hAnsi="Times New Roman" w:eastAsia="黑体" w:cs="Times New Roman"/>
                <w:color w:val="auto"/>
                <w:spacing w:val="0"/>
                <w:position w:val="0"/>
                <w:sz w:val="32"/>
                <w:szCs w:val="32"/>
                <w:shd w:val="clear" w:fill="auto"/>
                <w:lang w:val="en-US" w:eastAsia="zh-CN"/>
              </w:rPr>
            </w:pPr>
            <w:r>
              <w:rPr>
                <w:rFonts w:hint="default" w:ascii="Times New Roman" w:hAnsi="Times New Roman" w:eastAsia="黑体" w:cs="Times New Roman"/>
                <w:color w:val="auto"/>
                <w:spacing w:val="0"/>
                <w:position w:val="0"/>
                <w:sz w:val="32"/>
                <w:szCs w:val="32"/>
                <w:shd w:val="clear" w:fill="auto"/>
              </w:rPr>
              <w:t>项目编号</w:t>
            </w:r>
          </w:p>
        </w:tc>
        <w:tc>
          <w:tcPr>
            <w:tcW w:w="1120" w:type="pct"/>
            <w:vAlign w:val="center"/>
          </w:tcPr>
          <w:p w14:paraId="0B23DA62">
            <w:pPr>
              <w:spacing w:before="0" w:after="0" w:line="240" w:lineRule="auto"/>
              <w:ind w:left="0" w:leftChars="0" w:right="0" w:rightChars="0" w:firstLine="0" w:firstLineChars="0"/>
              <w:jc w:val="center"/>
              <w:rPr>
                <w:rFonts w:hint="default" w:ascii="Times New Roman" w:hAnsi="Times New Roman" w:eastAsia="黑体" w:cs="Times New Roman"/>
                <w:color w:val="auto"/>
                <w:spacing w:val="0"/>
                <w:position w:val="0"/>
                <w:sz w:val="32"/>
                <w:szCs w:val="32"/>
                <w:shd w:val="clear" w:fill="auto"/>
                <w:lang w:val="en-US" w:eastAsia="zh-CN"/>
              </w:rPr>
            </w:pPr>
            <w:r>
              <w:rPr>
                <w:rFonts w:hint="default" w:ascii="Times New Roman" w:hAnsi="Times New Roman" w:eastAsia="黑体" w:cs="Times New Roman"/>
                <w:color w:val="auto"/>
                <w:spacing w:val="0"/>
                <w:position w:val="0"/>
                <w:sz w:val="32"/>
                <w:szCs w:val="32"/>
                <w:shd w:val="clear" w:fill="auto"/>
              </w:rPr>
              <w:t>项目名称</w:t>
            </w:r>
          </w:p>
        </w:tc>
        <w:tc>
          <w:tcPr>
            <w:tcW w:w="1593" w:type="pct"/>
            <w:vAlign w:val="center"/>
          </w:tcPr>
          <w:p w14:paraId="36DC04FA">
            <w:pPr>
              <w:spacing w:before="0" w:after="0" w:line="240" w:lineRule="auto"/>
              <w:ind w:left="0" w:leftChars="0" w:right="0" w:rightChars="0" w:firstLine="0" w:firstLineChars="0"/>
              <w:jc w:val="center"/>
              <w:rPr>
                <w:rFonts w:hint="default" w:ascii="Times New Roman" w:hAnsi="Times New Roman" w:eastAsia="黑体" w:cs="Times New Roman"/>
                <w:color w:val="auto"/>
                <w:spacing w:val="0"/>
                <w:position w:val="0"/>
                <w:sz w:val="32"/>
                <w:szCs w:val="32"/>
                <w:shd w:val="clear" w:fill="auto"/>
                <w:lang w:val="en-US" w:eastAsia="zh-CN"/>
              </w:rPr>
            </w:pPr>
            <w:r>
              <w:rPr>
                <w:rFonts w:hint="default" w:ascii="Times New Roman" w:hAnsi="Times New Roman" w:eastAsia="黑体" w:cs="Times New Roman"/>
                <w:color w:val="auto"/>
                <w:spacing w:val="0"/>
                <w:position w:val="0"/>
                <w:sz w:val="32"/>
                <w:szCs w:val="32"/>
                <w:shd w:val="clear" w:fill="auto"/>
              </w:rPr>
              <w:t>项目保护单位</w:t>
            </w:r>
          </w:p>
        </w:tc>
        <w:tc>
          <w:tcPr>
            <w:tcW w:w="834" w:type="pct"/>
            <w:vAlign w:val="center"/>
          </w:tcPr>
          <w:p w14:paraId="14C8E383">
            <w:pPr>
              <w:spacing w:before="0" w:after="0" w:line="240" w:lineRule="auto"/>
              <w:ind w:left="0" w:leftChars="0" w:right="0" w:rightChars="0" w:firstLine="0" w:firstLineChars="0"/>
              <w:jc w:val="center"/>
              <w:rPr>
                <w:rFonts w:hint="default" w:ascii="Times New Roman" w:hAnsi="Times New Roman" w:eastAsia="黑体" w:cs="Times New Roman"/>
                <w:color w:val="auto"/>
                <w:spacing w:val="0"/>
                <w:position w:val="0"/>
                <w:sz w:val="32"/>
                <w:szCs w:val="32"/>
                <w:shd w:val="clear" w:fill="auto"/>
                <w:lang w:val="en-US" w:eastAsia="zh-CN"/>
              </w:rPr>
            </w:pPr>
            <w:r>
              <w:rPr>
                <w:rFonts w:hint="default" w:ascii="Times New Roman" w:hAnsi="Times New Roman" w:eastAsia="黑体" w:cs="Times New Roman"/>
                <w:color w:val="auto"/>
                <w:spacing w:val="0"/>
                <w:position w:val="0"/>
                <w:sz w:val="32"/>
                <w:szCs w:val="32"/>
                <w:shd w:val="clear" w:fill="auto"/>
              </w:rPr>
              <w:t>申报地区</w:t>
            </w:r>
          </w:p>
        </w:tc>
      </w:tr>
      <w:tr w14:paraId="53F52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506" w:type="pct"/>
            <w:vAlign w:val="center"/>
          </w:tcPr>
          <w:p w14:paraId="5B2886AC">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22</w:t>
            </w:r>
          </w:p>
        </w:tc>
        <w:tc>
          <w:tcPr>
            <w:tcW w:w="945" w:type="pct"/>
            <w:vAlign w:val="center"/>
          </w:tcPr>
          <w:p w14:paraId="6AA52716">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Ⅹ</w:t>
            </w:r>
          </w:p>
        </w:tc>
        <w:tc>
          <w:tcPr>
            <w:tcW w:w="1120" w:type="pct"/>
            <w:vAlign w:val="center"/>
          </w:tcPr>
          <w:p w14:paraId="6AD16EF1">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轮铁花</w:t>
            </w:r>
          </w:p>
        </w:tc>
        <w:tc>
          <w:tcPr>
            <w:tcW w:w="1593" w:type="pct"/>
            <w:vAlign w:val="center"/>
          </w:tcPr>
          <w:p w14:paraId="644B5979">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傅家镇宋家村村民委员会</w:t>
            </w:r>
          </w:p>
        </w:tc>
        <w:tc>
          <w:tcPr>
            <w:tcW w:w="834" w:type="pct"/>
            <w:vAlign w:val="center"/>
          </w:tcPr>
          <w:p w14:paraId="4FBC3A5F">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position w:val="0"/>
                <w:sz w:val="32"/>
                <w:szCs w:val="32"/>
                <w:shd w:val="clear" w:fill="auto"/>
                <w:lang w:val="en-US" w:eastAsia="zh-CN"/>
              </w:rPr>
            </w:pPr>
            <w:r>
              <w:rPr>
                <w:rFonts w:hint="default" w:ascii="Times New Roman" w:hAnsi="Times New Roman" w:eastAsia="仿宋_GB2312" w:cs="Times New Roman"/>
                <w:color w:val="auto"/>
                <w:spacing w:val="0"/>
                <w:position w:val="0"/>
                <w:sz w:val="32"/>
                <w:szCs w:val="32"/>
                <w:shd w:val="clear" w:fill="auto"/>
              </w:rPr>
              <w:t>傅家镇</w:t>
            </w:r>
          </w:p>
        </w:tc>
      </w:tr>
    </w:tbl>
    <w:p w14:paraId="21206F7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bookmarkEnd w:id="0"/>
    </w:p>
    <w:sectPr>
      <w:footerReference r:id="rId3" w:type="default"/>
      <w:pgSz w:w="11906" w:h="16838"/>
      <w:pgMar w:top="2154" w:right="1474" w:bottom="1928" w:left="1587" w:header="851" w:footer="153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2FD74A-6D96-49BD-B5C1-9764BD3436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5AE2A138-6870-4AF6-8021-8A4A86C93647}"/>
  </w:font>
  <w:font w:name="方正小标宋简体">
    <w:panose1 w:val="03000509000000000000"/>
    <w:charset w:val="86"/>
    <w:family w:val="auto"/>
    <w:pitch w:val="default"/>
    <w:sig w:usb0="00000001" w:usb1="080E0000" w:usb2="00000000" w:usb3="00000000" w:csb0="00040000" w:csb1="00000000"/>
    <w:embedRegular r:id="rId3" w:fontKey="{ADAFFB12-45F9-48D4-B166-2D38BF438AA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E158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084BB9">
                          <w:pPr>
                            <w:pStyle w:val="2"/>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084BB9">
                    <w:pPr>
                      <w:pStyle w:val="2"/>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YmQ0MzZjOGJkZjNkMDFjMTAwYzBkMzk5ZTM0MTYifQ=="/>
  </w:docVars>
  <w:rsids>
    <w:rsidRoot w:val="6E5B6A76"/>
    <w:rsid w:val="0407571C"/>
    <w:rsid w:val="04A647CA"/>
    <w:rsid w:val="05AF08DD"/>
    <w:rsid w:val="05CE7CCE"/>
    <w:rsid w:val="05DB66F5"/>
    <w:rsid w:val="07F937E0"/>
    <w:rsid w:val="08161C67"/>
    <w:rsid w:val="08981AE8"/>
    <w:rsid w:val="0A0C1573"/>
    <w:rsid w:val="0AB661DE"/>
    <w:rsid w:val="0B5C3C05"/>
    <w:rsid w:val="0B5D7BAD"/>
    <w:rsid w:val="0C0F70F9"/>
    <w:rsid w:val="0DB85BFE"/>
    <w:rsid w:val="0E611762"/>
    <w:rsid w:val="111C1727"/>
    <w:rsid w:val="186677FB"/>
    <w:rsid w:val="19E576EB"/>
    <w:rsid w:val="1A18361C"/>
    <w:rsid w:val="1AF8344E"/>
    <w:rsid w:val="1C136791"/>
    <w:rsid w:val="1CF57C45"/>
    <w:rsid w:val="1EA5569B"/>
    <w:rsid w:val="22E75B32"/>
    <w:rsid w:val="22F4274D"/>
    <w:rsid w:val="23E705FB"/>
    <w:rsid w:val="23F23130"/>
    <w:rsid w:val="2616225A"/>
    <w:rsid w:val="27321A96"/>
    <w:rsid w:val="2835183D"/>
    <w:rsid w:val="28520FF5"/>
    <w:rsid w:val="28846321"/>
    <w:rsid w:val="28E3573D"/>
    <w:rsid w:val="296C0B4E"/>
    <w:rsid w:val="2B4A1AA4"/>
    <w:rsid w:val="2C1C5569"/>
    <w:rsid w:val="2E2E1209"/>
    <w:rsid w:val="2EF13682"/>
    <w:rsid w:val="2F6767FD"/>
    <w:rsid w:val="2FE35BF7"/>
    <w:rsid w:val="30901166"/>
    <w:rsid w:val="30CC6AB7"/>
    <w:rsid w:val="34F80AF9"/>
    <w:rsid w:val="35245113"/>
    <w:rsid w:val="39FC040D"/>
    <w:rsid w:val="39FC21BB"/>
    <w:rsid w:val="3BB54D17"/>
    <w:rsid w:val="3BF2278D"/>
    <w:rsid w:val="3C025A83"/>
    <w:rsid w:val="3C37572C"/>
    <w:rsid w:val="3C480F44"/>
    <w:rsid w:val="3CA31014"/>
    <w:rsid w:val="3CA3333F"/>
    <w:rsid w:val="3E344619"/>
    <w:rsid w:val="3ECB6600"/>
    <w:rsid w:val="3F2B2F30"/>
    <w:rsid w:val="42E163F2"/>
    <w:rsid w:val="44A663AE"/>
    <w:rsid w:val="4504461A"/>
    <w:rsid w:val="4B094738"/>
    <w:rsid w:val="4B6654B0"/>
    <w:rsid w:val="4C9444D5"/>
    <w:rsid w:val="4CB9218D"/>
    <w:rsid w:val="4D445EFB"/>
    <w:rsid w:val="528374C6"/>
    <w:rsid w:val="54026ECD"/>
    <w:rsid w:val="55291681"/>
    <w:rsid w:val="55466588"/>
    <w:rsid w:val="55D1679A"/>
    <w:rsid w:val="564E7DEA"/>
    <w:rsid w:val="568B1067"/>
    <w:rsid w:val="57730A07"/>
    <w:rsid w:val="5789732C"/>
    <w:rsid w:val="59554FEC"/>
    <w:rsid w:val="59605E6B"/>
    <w:rsid w:val="5A70032F"/>
    <w:rsid w:val="5B2A30A1"/>
    <w:rsid w:val="60651FB9"/>
    <w:rsid w:val="609C3C7E"/>
    <w:rsid w:val="60D46CBA"/>
    <w:rsid w:val="60ED68FB"/>
    <w:rsid w:val="62045801"/>
    <w:rsid w:val="622B7232"/>
    <w:rsid w:val="62A25746"/>
    <w:rsid w:val="634405AB"/>
    <w:rsid w:val="656C7E30"/>
    <w:rsid w:val="67C73559"/>
    <w:rsid w:val="69912070"/>
    <w:rsid w:val="6AF64881"/>
    <w:rsid w:val="6B5B0264"/>
    <w:rsid w:val="6B80239C"/>
    <w:rsid w:val="6C68355C"/>
    <w:rsid w:val="6C760F47"/>
    <w:rsid w:val="6E1F40EF"/>
    <w:rsid w:val="6E5B6A76"/>
    <w:rsid w:val="6FE23626"/>
    <w:rsid w:val="6FE253D4"/>
    <w:rsid w:val="702A2365"/>
    <w:rsid w:val="72D67313"/>
    <w:rsid w:val="739A7D73"/>
    <w:rsid w:val="77927F12"/>
    <w:rsid w:val="783827E0"/>
    <w:rsid w:val="79416B9B"/>
    <w:rsid w:val="7A2E1215"/>
    <w:rsid w:val="7A552CED"/>
    <w:rsid w:val="7A97325F"/>
    <w:rsid w:val="7BAE163C"/>
    <w:rsid w:val="7C1032C9"/>
    <w:rsid w:val="7E441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31"/>
    <w:basedOn w:val="6"/>
    <w:autoRedefine/>
    <w:qFormat/>
    <w:uiPriority w:val="0"/>
    <w:rPr>
      <w:rFonts w:hint="eastAsia"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501</Words>
  <Characters>526</Characters>
  <Lines>0</Lines>
  <Paragraphs>0</Paragraphs>
  <TotalTime>1</TotalTime>
  <ScaleCrop>false</ScaleCrop>
  <LinksUpToDate>false</LinksUpToDate>
  <CharactersWithSpaces>573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2023-12-11T07:51:00Z</dcterms:created>
  <dc:creator>罗浩</dc:creator>
  <cp:lastModifiedBy>爱运动的猫</cp:lastModifiedBy>
  <cp:lastPrinted>2024-05-10T07:08:00Z</cp:lastPrinted>
  <dcterms:modified xsi:type="dcterms:W3CDTF">2025-01-07T06:39:32Z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625428D6A37A4B12A82AE0FB3F9C33F0_13</vt:lpwstr>
  </property>
  <property fmtid="{D5CDD505-2E9C-101B-9397-08002B2CF9AE}" pid="4" name="KSOTemplateDocerSaveRecord">
    <vt:lpwstr>eyJoZGlkIjoiYWUzODMwZmQ0OWRjNjI2MjRjMDVhZGE0NmIzNmIzNzEiLCJ1c2VySWQiOiI0MTk3MzM2NzMifQ==</vt:lpwstr>
  </property>
</Properties>
</file>