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2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行政后勤管理制度</w:t>
      </w:r>
    </w:p>
    <w:p w14:paraId="0A29A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19EF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购物报销管理规定</w:t>
      </w:r>
    </w:p>
    <w:p w14:paraId="7E1B2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FAB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一、教学用品、日常办公用品等物品的购置须先填写购物申请，由行政副校长负责核定，由校长签字报销。</w:t>
      </w:r>
    </w:p>
    <w:p w14:paraId="62036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二、采购物品一般要实行批量采购，采购人员一般要有两人以上，其中一人必须是分管领导或委托人（业务人员）。</w:t>
      </w:r>
    </w:p>
    <w:p w14:paraId="446B3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三、所购物品，必须实行登记入账制度，属固定资产类要填写固定资产增加凭证，属低值易耗品要由学校保管登记入账后再领用。所购物品切实要账账相符，账物相符。</w:t>
      </w:r>
    </w:p>
    <w:p w14:paraId="0A5A0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四、各类培训应先由业务副校长批准方可参加，属于单位负担的费用由校长签字报销。</w:t>
      </w:r>
    </w:p>
    <w:p w14:paraId="2FF3C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五、水费、电费、电话费、常规维修开支等由行政副校长负责核定，由校长签字报销。</w:t>
      </w:r>
    </w:p>
    <w:p w14:paraId="4BBED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六、出差市外的费用（含预借款）均由校长批准。</w:t>
      </w:r>
    </w:p>
    <w:p w14:paraId="69CC9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七、教师外出的出租车费由校长批准。</w:t>
      </w:r>
    </w:p>
    <w:p w14:paraId="22EA6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八、加班费、劳务费等个人支出，均由校长签字批准。</w:t>
      </w:r>
    </w:p>
    <w:p w14:paraId="4342E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九、报销程序：</w:t>
      </w:r>
    </w:p>
    <w:p w14:paraId="4211B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1.所有报销凭证，须先由经手人签字，再经行政副校长审核后由校长签字，最后到财务室报销。教师业务学习，提交学习汇报材料，经教学副校长签字后由校长签字。</w:t>
      </w:r>
    </w:p>
    <w:p w14:paraId="0524E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各种票据是财务报销的凭据，下列票据财务处不予报销：</w:t>
      </w:r>
    </w:p>
    <w:p w14:paraId="55B60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(1)审批手续不全的票据；</w:t>
      </w:r>
    </w:p>
    <w:p w14:paraId="623FE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firstLine="480" w:firstLineChars="1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(2)内容填写不全、字体无法辨认或有明显涂改迹象的票据；</w:t>
      </w:r>
    </w:p>
    <w:p w14:paraId="38F24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firstLine="480" w:firstLineChars="1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(3)无公章、无私人签章（字）的白条收据；</w:t>
      </w:r>
    </w:p>
    <w:p w14:paraId="40BAF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firstLine="480" w:firstLineChars="1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(4)购物无用途、资产无验收的票据；</w:t>
      </w:r>
    </w:p>
    <w:p w14:paraId="56FBD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firstLine="480" w:firstLineChars="1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(5)数量、单价、金额不符的票据。</w:t>
      </w:r>
    </w:p>
    <w:p w14:paraId="3F91C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firstLine="480" w:firstLineChars="1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6B26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firstLine="480" w:firstLineChars="1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0B0B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8" w:firstLine="480" w:firstLineChars="1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459D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D53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357F6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6C872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28EB0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684F4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7D244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648A2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66523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48ABC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3E217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76766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4EFCD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7A455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5946B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1B275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5902F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校产管理制度</w:t>
      </w:r>
    </w:p>
    <w:p w14:paraId="53C79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0D1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为了加强学校财产的管理，以保障校产充分发挥其效益，特做如下规定：</w:t>
      </w:r>
    </w:p>
    <w:p w14:paraId="1FEFF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1.对学校财产实行级部、班级、部门承包责任制。凡拥有固定资产的部门、办公室、处室、教室、必须有其负责人管理。（即：各处室主任、级部主任、班主任、特殊教室管理员等具体负责）。</w:t>
      </w:r>
    </w:p>
    <w:p w14:paraId="6F2A7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2.凡拥有固定资产的部门（包括班级、级部办公室）增减移动其校产，必须到总务处（校产管理办公室）办理账、卡、物移交手续。</w:t>
      </w:r>
    </w:p>
    <w:p w14:paraId="1A0F6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3.借用公物时，须经领导批准，到总务处办理手续方可出借，并按时归还，要写好借条两份，一份存总务处，一份存部门管理员，借出的物品要注意保管使用好，如有损坏或丢失要根据情节，按赔偿办法处理。</w:t>
      </w:r>
    </w:p>
    <w:p w14:paraId="4908F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班级公物管理实行《班级校产考核办法》，新学年开始，由班主任负责，把本班的桌凳、门窗、照明设施，电教器材等公物具体管理到人，并填写好登记表，一式两份，交总务处一份，自存一份，以备检查。新生到校后，个人使用的课桌凳，要填写好“固定资产卡片”。要落实好“谁使用、谁保管”的责任。毕业时如有损坏，要按价赔偿，否则，不发毕业证。</w:t>
      </w:r>
    </w:p>
    <w:p w14:paraId="5650B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5.教职工调动工作时，必须与有关部门结清账目，归还公物。总管理员签字后，方能办理调动手续。</w:t>
      </w:r>
    </w:p>
    <w:p w14:paraId="470EF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6.学校对各部门固定资产和各办公室各班级财产的 使用情况，学期末要检查核对，平时要加强检查考核，对于不负责任，使用不当、管理不善及人为造成损坏或丢失者，要追究当事人的责任，并酌情按学校赔偿制度予以处理。</w:t>
      </w:r>
    </w:p>
    <w:p w14:paraId="3DC50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AB7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9C1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988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39D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04B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C61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40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35727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5EF07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21CCB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46CE1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07AEA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09CCB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46BB2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2E46B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17500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026E1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5F3AC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44672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5DD52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校产检查制度</w:t>
      </w:r>
    </w:p>
    <w:p w14:paraId="78310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165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为了真正使校产管理达到科学化、规范化，制定必要的财产管理制度是保证，但关键是人的管理到位，组织的督查到位，为此作如下规定：</w:t>
      </w:r>
    </w:p>
    <w:p w14:paraId="3CC70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1.学校成立以分管副校长为组长，总管理员为副组长，各部门管理员为成员的校产管理检查小组，履行账务、校产检查的职责。</w:t>
      </w:r>
    </w:p>
    <w:p w14:paraId="731CB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2.检查小组，每学期对各类账务及校产进行一次检查核实，必须做到账账、账物、账卡、卡物相符，并对管理部门进行考核，评定。</w:t>
      </w:r>
    </w:p>
    <w:p w14:paraId="46635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3.检查小组根据分工情况，对教学班级及办公室的公物设施按照学校“班级校产校具管理考核意见”，定期履行检查职责，进行检查评比考核。</w:t>
      </w:r>
    </w:p>
    <w:p w14:paraId="4AF54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2C5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11337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342B1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7BA28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05E5A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78832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56D66B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59B1C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5A5AC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3CE8B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物品领发出借制度</w:t>
      </w:r>
    </w:p>
    <w:p w14:paraId="12231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7A8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1.学校财物由行政后勤统一管理，由固定资产相应的部门管理员管理，特殊教室由相应的管理员负责。教职工因工作、学习需要使用时，需报请有关领导批准，并通过具体保管员领取或借用，一律不得私自拿用。</w:t>
      </w:r>
    </w:p>
    <w:p w14:paraId="47631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2.领取或借用学校财物必须办理必要的手续，领取物品要签字，借用时必须经分管领导批准，到总务处办理出借手续，并写借据一式两份，借据分别由部门管理员和总务处保存。</w:t>
      </w:r>
    </w:p>
    <w:p w14:paraId="63678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3.借用的物品用完后要立即归还或按期归还，对归还的物品，保管员要验收，如有损坏，要查明原因，按有关规定赔偿或作其他处理。</w:t>
      </w:r>
    </w:p>
    <w:p w14:paraId="61DAA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4.到总务处领取日常办公用品，如：笔、墨、纸张、粉笔等必须填写领取记录，并填写清事由。</w:t>
      </w:r>
    </w:p>
    <w:p w14:paraId="3A8E5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AF2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BE1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39781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4A497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75B11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366E7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46F8B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19E42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75520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财产管理制度</w:t>
      </w:r>
    </w:p>
    <w:p w14:paraId="1C298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43C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1.爱护校产是全校师生应尽的义务，学校教职工应提高认识，坚决制止损坏学校财产行为。</w:t>
      </w:r>
    </w:p>
    <w:p w14:paraId="27E20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2.加强财产检查力度，规范过程管理，形成财产有台账，学期初、学期末有检查。</w:t>
      </w:r>
    </w:p>
    <w:p w14:paraId="335BA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3.强化责任制，落实财产损失的赔偿标准，学校各班级管理的公共财物（如：桌椅、门窗、灯具等）班主任要负总责，如有损坏，分清责任后照价赔偿。</w:t>
      </w:r>
    </w:p>
    <w:p w14:paraId="44596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4.学校所有图书要分类造册、标价、上架。严格履行借还手续，且只准校内教师、学生借阅，如有遗失或损坏，照价赔偿。图书室每学期向学校写一份图书增减情况说明。</w:t>
      </w:r>
    </w:p>
    <w:p w14:paraId="5A36D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5.实验仪器要分类造册、分类保管、分类使用，学科教师的日常演示实验使用器材，要履行借还手续，如有损坏，写明情况，期末备查。保管员不得私自将有关仪器借与他人，否则如有损坏，由保管人负责赔偿。</w:t>
      </w:r>
    </w:p>
    <w:p w14:paraId="5C808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电教器材：由电教管理人员负责对全部电教器材登记造册，标明价格。教学或大型活动需使用贵重电教器材，如照相机、摄像机、电视机、录音机、录像机、VCD音响、微机及辅件等，使用人必须填写借用记录，用后及时送还并由电教管理人员验收。外单位人员借用，要由分管校长同意后方可借出。如果贵重电教物品出现故障，使 用人不要随意拆修，要及时告之管理员并上报分管领导后，方可找专人维修，私自拆卸或使用不当，造成财产损失的，责任人应照价赔偿。</w:t>
      </w:r>
    </w:p>
    <w:p w14:paraId="5D9F3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7.无论是新购置、配备或集体获奖的各种器材与奖品，必须先入固定资产台账，然后才能使用。</w:t>
      </w:r>
    </w:p>
    <w:p w14:paraId="71D11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8.全校教职工，特别是器材管理和使用人员，不经学校批准，不能以任何借口将器材拿出校外，否则以挪用公物、私自侵占论处。</w:t>
      </w:r>
    </w:p>
    <w:p w14:paraId="212B0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9.班级或办公室财产如需维修，责任人要及时通知总务处，由后勤人员进行维修或安排专业人员维修。</w:t>
      </w:r>
    </w:p>
    <w:p w14:paraId="07958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10.学校教职工调离学校，须先办理公物移交手续，否则学校拒办其它手续。</w:t>
      </w:r>
    </w:p>
    <w:p w14:paraId="484FA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D7"/>
    <w:rsid w:val="00375AD7"/>
    <w:rsid w:val="008B3976"/>
    <w:rsid w:val="00C83BDD"/>
    <w:rsid w:val="6735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2321</Words>
  <Characters>2359</Characters>
  <Lines>17</Lines>
  <Paragraphs>4</Paragraphs>
  <TotalTime>1</TotalTime>
  <ScaleCrop>false</ScaleCrop>
  <LinksUpToDate>false</LinksUpToDate>
  <CharactersWithSpaces>2367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2022-09-30T09:39:00Z</dcterms:created>
  <dc:creator>微软用户</dc:creator>
  <cp:lastModifiedBy>旋转木马</cp:lastModifiedBy>
  <dcterms:modified xsi:type="dcterms:W3CDTF">2026-03-09T13:30:30Z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eyJoZGlkIjoiZWVlMmVmMTczMTU5MWYzMjMwYjRmOTRhNGYzOTJjYTYiLCJ1c2VySWQiOiI2MjMyODAwMzEifQ==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262F179FE6E04F7DAB17CBD6E7C34AAB_12</vt:lpwstr>
  </property>
</Properties>
</file>