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62D" w:rsidRPr="006E6EB5" w:rsidRDefault="006E6EB5">
      <w:pPr>
        <w:spacing w:line="480" w:lineRule="exact"/>
        <w:jc w:val="center"/>
        <w:rPr>
          <w:rFonts w:ascii="方正小标宋简体" w:eastAsia="方正小标宋简体" w:hAnsi="宋体" w:cs="宋体"/>
          <w:bCs/>
          <w:sz w:val="44"/>
          <w:szCs w:val="44"/>
        </w:rPr>
      </w:pPr>
      <w:proofErr w:type="gramStart"/>
      <w:r w:rsidRPr="006E6EB5">
        <w:rPr>
          <w:rFonts w:ascii="方正小标宋简体" w:eastAsia="方正小标宋简体" w:hAnsi="宋体" w:cs="宋体" w:hint="eastAsia"/>
          <w:bCs/>
          <w:sz w:val="44"/>
          <w:szCs w:val="44"/>
        </w:rPr>
        <w:t>铝城第二</w:t>
      </w:r>
      <w:proofErr w:type="gramEnd"/>
      <w:r w:rsidRPr="006E6EB5">
        <w:rPr>
          <w:rFonts w:ascii="方正小标宋简体" w:eastAsia="方正小标宋简体" w:hAnsi="宋体" w:cs="宋体" w:hint="eastAsia"/>
          <w:bCs/>
          <w:sz w:val="44"/>
          <w:szCs w:val="44"/>
        </w:rPr>
        <w:t>小学2021-2022</w:t>
      </w:r>
    </w:p>
    <w:p w:rsidR="006F462D" w:rsidRPr="006E6EB5" w:rsidRDefault="006E6EB5">
      <w:pPr>
        <w:spacing w:line="480" w:lineRule="exact"/>
        <w:jc w:val="center"/>
        <w:rPr>
          <w:rFonts w:ascii="方正小标宋简体" w:eastAsia="方正小标宋简体" w:hAnsi="宋体" w:cs="宋体"/>
          <w:bCs/>
          <w:sz w:val="44"/>
          <w:szCs w:val="44"/>
        </w:rPr>
      </w:pPr>
      <w:r w:rsidRPr="006E6EB5">
        <w:rPr>
          <w:rFonts w:ascii="方正小标宋简体" w:eastAsia="方正小标宋简体" w:hAnsi="宋体" w:cs="宋体" w:hint="eastAsia"/>
          <w:bCs/>
          <w:sz w:val="44"/>
          <w:szCs w:val="44"/>
        </w:rPr>
        <w:t>体育工作年度报告</w:t>
      </w:r>
    </w:p>
    <w:p w:rsidR="006F462D" w:rsidRDefault="006F462D">
      <w:pPr>
        <w:spacing w:line="480" w:lineRule="exact"/>
        <w:ind w:firstLineChars="200" w:firstLine="640"/>
        <w:rPr>
          <w:rFonts w:ascii="仿宋" w:eastAsia="仿宋" w:hAnsi="仿宋" w:cs="仿宋"/>
          <w:sz w:val="32"/>
          <w:szCs w:val="32"/>
        </w:rPr>
      </w:pPr>
    </w:p>
    <w:p w:rsidR="006F462D" w:rsidRPr="00D71111" w:rsidRDefault="006E6EB5">
      <w:pPr>
        <w:spacing w:line="480" w:lineRule="exact"/>
        <w:ind w:firstLineChars="200" w:firstLine="640"/>
        <w:rPr>
          <w:rFonts w:ascii="仿宋_GB2312" w:eastAsia="仿宋_GB2312" w:hAnsi="仿宋" w:cs="仿宋" w:hint="eastAsia"/>
          <w:sz w:val="32"/>
          <w:szCs w:val="32"/>
        </w:rPr>
      </w:pPr>
      <w:r w:rsidRPr="00D71111">
        <w:rPr>
          <w:rFonts w:ascii="仿宋_GB2312" w:eastAsia="仿宋_GB2312" w:hAnsi="仿宋" w:cs="仿宋" w:hint="eastAsia"/>
          <w:sz w:val="32"/>
          <w:szCs w:val="32"/>
        </w:rPr>
        <w:t xml:space="preserve">学校体育工作是学校工作的重要组成部分，也是实施素质教育渠道之一，多年来，我校在上级领导大力支持下，认真贯彻上级教育行政部门《学校体育工作条例》，加强对学校体育工作的领导，逐渐改进办学思路，以增进学生健康为指导思想，以全民健身为学校体育工作的宗旨，积极开展多种形式的体育活动。 </w:t>
      </w:r>
    </w:p>
    <w:p w:rsidR="006F462D" w:rsidRPr="00D71111" w:rsidRDefault="006E6EB5">
      <w:pPr>
        <w:numPr>
          <w:ilvl w:val="0"/>
          <w:numId w:val="1"/>
        </w:numPr>
        <w:spacing w:line="480" w:lineRule="exact"/>
        <w:ind w:firstLineChars="200" w:firstLine="640"/>
        <w:rPr>
          <w:rFonts w:ascii="黑体" w:eastAsia="黑体" w:hAnsi="黑体" w:cs="仿宋" w:hint="eastAsia"/>
          <w:sz w:val="32"/>
          <w:szCs w:val="32"/>
        </w:rPr>
      </w:pPr>
      <w:r w:rsidRPr="00D71111">
        <w:rPr>
          <w:rFonts w:ascii="黑体" w:eastAsia="黑体" w:hAnsi="黑体" w:cs="仿宋" w:hint="eastAsia"/>
          <w:sz w:val="32"/>
          <w:szCs w:val="32"/>
        </w:rPr>
        <w:t>领导重视</w:t>
      </w:r>
    </w:p>
    <w:p w:rsidR="006F462D" w:rsidRPr="00D71111" w:rsidRDefault="006E6EB5">
      <w:pPr>
        <w:spacing w:line="480" w:lineRule="exact"/>
        <w:rPr>
          <w:rFonts w:ascii="仿宋_GB2312" w:eastAsia="仿宋_GB2312" w:hAnsi="仿宋" w:cs="仿宋" w:hint="eastAsia"/>
          <w:sz w:val="32"/>
          <w:szCs w:val="32"/>
        </w:rPr>
      </w:pPr>
      <w:r w:rsidRPr="00D71111">
        <w:rPr>
          <w:rFonts w:ascii="仿宋_GB2312" w:eastAsia="仿宋_GB2312" w:hAnsi="仿宋" w:cs="仿宋" w:hint="eastAsia"/>
          <w:sz w:val="32"/>
          <w:szCs w:val="32"/>
        </w:rPr>
        <w:t xml:space="preserve">    首先，我们成立了以校长为组长的领导小组，组织有关人员认真学习《学校体育卫生工作条例》和《学校体育工作的政策和法规》，全面贯彻党的教育方针、坚持德、智、体、美、劳五育并重原则，把素质教育和提高学生健康水平当作学校体育工作的根本任务。认真制定学校体育工作计划，把学校体育工作列为学校的重点工作来抓，做到有计划、有检查、有评比、有总结。充分发挥学校各部门的职能作用，定期召开学校体育工作会议，研究讨论学校体育工作，做到议而有决,决而必行。严格按相关规定配备体育教师，开足开齐体育课，主持和指导体育教师做好学校的体育工作，关心体育教师的思想进步，业务学习和生活。严格按照有关规定合理使用体育经费，满足教学工作的需要。并建立了校园意外伤害事故的应急管理机制，制定和实施体育安全管理工作方案，明确责任人，签订、落实责任制。 </w:t>
      </w:r>
    </w:p>
    <w:p w:rsidR="006F462D" w:rsidRPr="00D71111" w:rsidRDefault="006E6EB5">
      <w:pPr>
        <w:spacing w:line="480" w:lineRule="exact"/>
        <w:ind w:firstLineChars="200" w:firstLine="640"/>
        <w:rPr>
          <w:rFonts w:ascii="黑体" w:eastAsia="黑体" w:hAnsi="黑体" w:cs="仿宋" w:hint="eastAsia"/>
          <w:sz w:val="32"/>
          <w:szCs w:val="32"/>
        </w:rPr>
      </w:pPr>
      <w:r w:rsidRPr="00D71111">
        <w:rPr>
          <w:rFonts w:ascii="黑体" w:eastAsia="黑体" w:hAnsi="黑体" w:cs="仿宋" w:hint="eastAsia"/>
          <w:sz w:val="32"/>
          <w:szCs w:val="32"/>
        </w:rPr>
        <w:t>二、体育课程及教师设置</w:t>
      </w:r>
    </w:p>
    <w:p w:rsidR="006F462D" w:rsidRPr="00D71111" w:rsidRDefault="006E6EB5">
      <w:pPr>
        <w:spacing w:line="480" w:lineRule="exact"/>
        <w:ind w:firstLineChars="200" w:firstLine="640"/>
        <w:rPr>
          <w:rFonts w:ascii="仿宋_GB2312" w:eastAsia="仿宋_GB2312" w:hAnsi="仿宋" w:cs="仿宋" w:hint="eastAsia"/>
          <w:sz w:val="32"/>
          <w:szCs w:val="32"/>
        </w:rPr>
      </w:pPr>
      <w:r w:rsidRPr="00D71111">
        <w:rPr>
          <w:rFonts w:ascii="仿宋_GB2312" w:eastAsia="仿宋_GB2312" w:hAnsi="仿宋" w:cs="仿宋" w:hint="eastAsia"/>
          <w:sz w:val="32"/>
          <w:szCs w:val="32"/>
        </w:rPr>
        <w:t>在体育教育工作中，我们坚持以正确的教育观念为导向，促进我校艺术教育的健康发展。遵循教育规律，坚持抓普及，在普及的基础上提高学生的身体素质，面向全体学生开展体育教育。搞好体育教育主阵地在课堂教学。 开足、开齐、上好</w:t>
      </w:r>
      <w:r w:rsidRPr="00D71111">
        <w:rPr>
          <w:rFonts w:ascii="仿宋_GB2312" w:eastAsia="仿宋_GB2312" w:hAnsi="仿宋" w:cs="仿宋" w:hint="eastAsia"/>
          <w:sz w:val="32"/>
          <w:szCs w:val="32"/>
        </w:rPr>
        <w:lastRenderedPageBreak/>
        <w:t xml:space="preserve">体育教育课程。在课程设置方面，我校严格认真按照部颁标准：开足、开齐、上好体育课程。每学期都要制订学期教学计划，规范地进行教学工作。 加强对体育教育工作的领导，把体育教育纳入学校的中心工作。根据规划，每学期的计划都有具体的目标。学校现有教学班11个，在校学生352人，体育教师3人。 </w:t>
      </w:r>
    </w:p>
    <w:p w:rsidR="006F462D" w:rsidRPr="00D71111" w:rsidRDefault="006E6EB5">
      <w:pPr>
        <w:spacing w:line="480" w:lineRule="exact"/>
        <w:ind w:firstLineChars="200" w:firstLine="640"/>
        <w:rPr>
          <w:rFonts w:ascii="黑体" w:eastAsia="黑体" w:hAnsi="黑体" w:cs="仿宋" w:hint="eastAsia"/>
          <w:sz w:val="32"/>
          <w:szCs w:val="32"/>
        </w:rPr>
      </w:pPr>
      <w:bookmarkStart w:id="0" w:name="_GoBack"/>
      <w:r w:rsidRPr="00D71111">
        <w:rPr>
          <w:rFonts w:ascii="黑体" w:eastAsia="黑体" w:hAnsi="黑体" w:cs="仿宋" w:hint="eastAsia"/>
          <w:sz w:val="32"/>
          <w:szCs w:val="32"/>
        </w:rPr>
        <w:t>三、体育教育管理</w:t>
      </w:r>
    </w:p>
    <w:bookmarkEnd w:id="0"/>
    <w:p w:rsidR="006F462D" w:rsidRPr="00D71111" w:rsidRDefault="006E6EB5">
      <w:pPr>
        <w:spacing w:line="480" w:lineRule="exact"/>
        <w:ind w:firstLineChars="200" w:firstLine="640"/>
        <w:rPr>
          <w:rFonts w:ascii="仿宋_GB2312" w:eastAsia="仿宋_GB2312" w:hAnsi="仿宋" w:cs="仿宋" w:hint="eastAsia"/>
          <w:sz w:val="32"/>
          <w:szCs w:val="32"/>
        </w:rPr>
      </w:pPr>
      <w:r w:rsidRPr="00D71111">
        <w:rPr>
          <w:rFonts w:ascii="仿宋_GB2312" w:eastAsia="仿宋_GB2312" w:hAnsi="仿宋" w:cs="仿宋" w:hint="eastAsia"/>
          <w:sz w:val="32"/>
          <w:szCs w:val="32"/>
        </w:rPr>
        <w:t xml:space="preserve">1.强化制度管理。为了使学校体育教育工作真正落实，全面到位，我们制订和完善有关规章制度，严格执行《学校体育教育工作规程》，把体育教育列入学校工作日程；努力提高学校体育教育整体水平，确保体育教育工作正常有序进行。学校在《劳动分配制度》中制订了有关体育教育工作的奖励条件，年终对取得成绩的老师进行奖励。 </w:t>
      </w:r>
    </w:p>
    <w:p w:rsidR="006F462D" w:rsidRPr="00D71111" w:rsidRDefault="006E6EB5">
      <w:pPr>
        <w:spacing w:line="480" w:lineRule="exact"/>
        <w:ind w:firstLineChars="200" w:firstLine="640"/>
        <w:rPr>
          <w:rFonts w:ascii="仿宋_GB2312" w:eastAsia="仿宋_GB2312" w:hAnsi="仿宋" w:cs="仿宋" w:hint="eastAsia"/>
          <w:sz w:val="32"/>
          <w:szCs w:val="32"/>
        </w:rPr>
      </w:pPr>
      <w:r w:rsidRPr="00D71111">
        <w:rPr>
          <w:rFonts w:ascii="仿宋_GB2312" w:eastAsia="仿宋_GB2312" w:hAnsi="仿宋" w:cs="仿宋" w:hint="eastAsia"/>
          <w:sz w:val="32"/>
          <w:szCs w:val="32"/>
        </w:rPr>
        <w:t xml:space="preserve">2.强化计划管理。学校在学期工作计划中都能认真部署体育教育工作，教研组详细制订计划，明确工作目标后再付诸实施。 </w:t>
      </w:r>
    </w:p>
    <w:p w:rsidR="006F462D" w:rsidRPr="00D71111" w:rsidRDefault="006E6EB5">
      <w:pPr>
        <w:spacing w:line="480" w:lineRule="exact"/>
        <w:ind w:firstLineChars="200" w:firstLine="640"/>
        <w:rPr>
          <w:rFonts w:ascii="仿宋_GB2312" w:eastAsia="仿宋_GB2312" w:hAnsi="仿宋" w:cs="仿宋" w:hint="eastAsia"/>
          <w:sz w:val="32"/>
          <w:szCs w:val="32"/>
        </w:rPr>
      </w:pPr>
      <w:r w:rsidRPr="00D71111">
        <w:rPr>
          <w:rFonts w:ascii="仿宋_GB2312" w:eastAsia="仿宋_GB2312" w:hAnsi="仿宋" w:cs="仿宋" w:hint="eastAsia"/>
          <w:sz w:val="32"/>
          <w:szCs w:val="32"/>
        </w:rPr>
        <w:t xml:space="preserve">3.强化常规管理。我校将体育教育常规工作作为学校的重要基础工作来抓。坚持课内与课外相结合，普及提高相结合。一方面要求体育老师上好体育课，提高课堂教学质量；抓点带面，形成体育教育特色优势。通过与音美学科教师交流，立足发挥每个教师的特长，开发并实施我校校本课程，形成体育教育特色优势。另一方面依靠第二课堂开展课外、校外学校体育教育活动，做到活动经常化、多样化，面向每一位学生。学校开设田径、乒乓球、足球等特色活动小组、学校要求每位体育教师人人辅导好一个兴趣小组，每位教师认真制订活动计划，每周定时定点开展活动。 </w:t>
      </w:r>
    </w:p>
    <w:p w:rsidR="006E6EB5" w:rsidRPr="00D71111" w:rsidRDefault="006E6EB5">
      <w:pPr>
        <w:spacing w:line="480" w:lineRule="exact"/>
        <w:ind w:firstLineChars="200" w:firstLine="640"/>
        <w:rPr>
          <w:rFonts w:ascii="仿宋_GB2312" w:eastAsia="仿宋_GB2312" w:hAnsi="仿宋" w:cs="仿宋" w:hint="eastAsia"/>
          <w:sz w:val="32"/>
          <w:szCs w:val="32"/>
        </w:rPr>
      </w:pPr>
      <w:r w:rsidRPr="00D71111">
        <w:rPr>
          <w:rFonts w:ascii="仿宋_GB2312" w:eastAsia="仿宋_GB2312" w:hAnsi="仿宋" w:cs="仿宋" w:hint="eastAsia"/>
          <w:sz w:val="32"/>
          <w:szCs w:val="32"/>
        </w:rPr>
        <w:t>4.强化教学管理。在体育教育工作中，我们坚持以正确的教育观念为导向，促进我校体育教育的健康发展。遵循教育规律，坚持抓普及，在普及的基础上提高学生的体育素质，面向</w:t>
      </w:r>
      <w:r w:rsidRPr="00D71111">
        <w:rPr>
          <w:rFonts w:ascii="仿宋_GB2312" w:eastAsia="仿宋_GB2312" w:hAnsi="仿宋" w:cs="仿宋" w:hint="eastAsia"/>
          <w:sz w:val="32"/>
          <w:szCs w:val="32"/>
        </w:rPr>
        <w:lastRenderedPageBreak/>
        <w:t>全体学生开展体育教育。搞好体育教育主阵地在课堂教学。每学期都要制订学期教学计划，规范地进行教学工作。</w:t>
      </w:r>
    </w:p>
    <w:p w:rsidR="006E6EB5" w:rsidRPr="00D71111" w:rsidRDefault="006E6EB5">
      <w:pPr>
        <w:spacing w:line="480" w:lineRule="exact"/>
        <w:ind w:firstLineChars="200" w:firstLine="640"/>
        <w:rPr>
          <w:rFonts w:ascii="仿宋_GB2312" w:eastAsia="仿宋_GB2312" w:hAnsi="仿宋" w:cs="仿宋" w:hint="eastAsia"/>
          <w:sz w:val="32"/>
          <w:szCs w:val="32"/>
        </w:rPr>
      </w:pPr>
      <w:r w:rsidRPr="00D71111">
        <w:rPr>
          <w:rFonts w:ascii="仿宋_GB2312" w:eastAsia="仿宋_GB2312" w:hAnsi="仿宋" w:cs="仿宋" w:hint="eastAsia"/>
          <w:sz w:val="32"/>
          <w:szCs w:val="32"/>
        </w:rPr>
        <w:t>（1）组织认真学习新《新体育课程标准》，更新教育观念。</w:t>
      </w:r>
    </w:p>
    <w:p w:rsidR="006E6EB5" w:rsidRPr="00D71111" w:rsidRDefault="006E6EB5">
      <w:pPr>
        <w:spacing w:line="480" w:lineRule="exact"/>
        <w:ind w:firstLineChars="200" w:firstLine="640"/>
        <w:rPr>
          <w:rFonts w:ascii="仿宋_GB2312" w:eastAsia="仿宋_GB2312" w:hAnsi="仿宋" w:cs="仿宋" w:hint="eastAsia"/>
          <w:sz w:val="32"/>
          <w:szCs w:val="32"/>
        </w:rPr>
      </w:pPr>
      <w:r w:rsidRPr="00D71111">
        <w:rPr>
          <w:rFonts w:ascii="仿宋_GB2312" w:eastAsia="仿宋_GB2312" w:hAnsi="仿宋" w:cs="仿宋" w:hint="eastAsia"/>
          <w:sz w:val="32"/>
          <w:szCs w:val="32"/>
        </w:rPr>
        <w:t>（2）定期进行课堂教学研讨。我们每学期要组织体育学科的教研活动。体育任课教师人人进行课堂教学研讨交流。通过研讨，提升我校体育课堂教学质量。根据学校期初教研计划，积极规范地开展教研组工作，使教研组工作落到实处。具体做到每周开展教研活动一次，做到活动常规化。</w:t>
      </w:r>
    </w:p>
    <w:p w:rsidR="006F462D" w:rsidRPr="00D71111" w:rsidRDefault="006E6EB5">
      <w:pPr>
        <w:spacing w:line="480" w:lineRule="exact"/>
        <w:ind w:firstLineChars="200" w:firstLine="640"/>
        <w:rPr>
          <w:rFonts w:ascii="仿宋_GB2312" w:eastAsia="仿宋_GB2312" w:hAnsi="仿宋" w:cs="仿宋" w:hint="eastAsia"/>
          <w:sz w:val="32"/>
          <w:szCs w:val="32"/>
        </w:rPr>
      </w:pPr>
      <w:r w:rsidRPr="00D71111">
        <w:rPr>
          <w:rFonts w:ascii="仿宋_GB2312" w:eastAsia="仿宋_GB2312" w:hAnsi="仿宋" w:cs="仿宋" w:hint="eastAsia"/>
          <w:sz w:val="32"/>
          <w:szCs w:val="32"/>
        </w:rPr>
        <w:t>（3）结合课改，努力钻研教材，开学初进行了新生规范</w:t>
      </w:r>
      <w:proofErr w:type="gramStart"/>
      <w:r w:rsidRPr="00D71111">
        <w:rPr>
          <w:rFonts w:ascii="仿宋_GB2312" w:eastAsia="仿宋_GB2312" w:hAnsi="仿宋" w:cs="仿宋" w:hint="eastAsia"/>
          <w:sz w:val="32"/>
          <w:szCs w:val="32"/>
        </w:rPr>
        <w:t>课赛讲</w:t>
      </w:r>
      <w:proofErr w:type="gramEnd"/>
      <w:r w:rsidRPr="00D71111">
        <w:rPr>
          <w:rFonts w:ascii="仿宋_GB2312" w:eastAsia="仿宋_GB2312" w:hAnsi="仿宋" w:cs="仿宋" w:hint="eastAsia"/>
          <w:sz w:val="32"/>
          <w:szCs w:val="32"/>
        </w:rPr>
        <w:t>活动。通过赛讲、评课、教研、交流等活动，为学科教师在理论与实践之间架起了桥梁，为今后新课改的落实与突破指明了方向。</w:t>
      </w:r>
    </w:p>
    <w:p w:rsidR="006F462D" w:rsidRPr="00D71111" w:rsidRDefault="006E6EB5">
      <w:pPr>
        <w:spacing w:line="480" w:lineRule="exact"/>
        <w:ind w:firstLineChars="200" w:firstLine="640"/>
        <w:rPr>
          <w:rFonts w:ascii="仿宋_GB2312" w:eastAsia="仿宋_GB2312" w:hAnsi="仿宋" w:cs="仿宋" w:hint="eastAsia"/>
          <w:sz w:val="32"/>
          <w:szCs w:val="32"/>
        </w:rPr>
      </w:pPr>
      <w:r w:rsidRPr="00D71111">
        <w:rPr>
          <w:rFonts w:ascii="仿宋_GB2312" w:eastAsia="仿宋_GB2312" w:hAnsi="仿宋" w:cs="仿宋" w:hint="eastAsia"/>
          <w:sz w:val="32"/>
          <w:szCs w:val="32"/>
        </w:rPr>
        <w:t xml:space="preserve"> 5.强化学生体质的测试和监控。多年来学校始终致力于做好《学生体质健康标准》的测试登记工作，《学生体质健康标准》是促进学生体质健康发展、激励学生积极进行身体锻炼的教育手段，是学生体质健康的个体评价标准，是《国家体育锻炼标准》在学校的具体实施，也是学生毕业的基本条件之一。为顺利</w:t>
      </w:r>
      <w:proofErr w:type="gramStart"/>
      <w:r w:rsidRPr="00D71111">
        <w:rPr>
          <w:rFonts w:ascii="仿宋_GB2312" w:eastAsia="仿宋_GB2312" w:hAnsi="仿宋" w:cs="仿宋" w:hint="eastAsia"/>
          <w:sz w:val="32"/>
          <w:szCs w:val="32"/>
        </w:rPr>
        <w:t>完成学</w:t>
      </w:r>
      <w:proofErr w:type="gramEnd"/>
      <w:r w:rsidRPr="00D71111">
        <w:rPr>
          <w:rFonts w:ascii="仿宋_GB2312" w:eastAsia="仿宋_GB2312" w:hAnsi="仿宋" w:cs="仿宋" w:hint="eastAsia"/>
          <w:sz w:val="32"/>
          <w:szCs w:val="32"/>
        </w:rPr>
        <w:t>年度体育《标准》测试工作，提高我校体育《标准》成绩，根据教育部、国家体育总局关于实施〈国家学生体质健康标准〉的通知</w:t>
      </w:r>
      <w:proofErr w:type="gramStart"/>
      <w:r w:rsidRPr="00D71111">
        <w:rPr>
          <w:rFonts w:ascii="仿宋_GB2312" w:eastAsia="仿宋_GB2312" w:hAnsi="仿宋" w:cs="仿宋" w:hint="eastAsia"/>
          <w:sz w:val="32"/>
          <w:szCs w:val="32"/>
        </w:rPr>
        <w:t>》</w:t>
      </w:r>
      <w:proofErr w:type="gramEnd"/>
      <w:r w:rsidRPr="00D71111">
        <w:rPr>
          <w:rFonts w:ascii="仿宋_GB2312" w:eastAsia="仿宋_GB2312" w:hAnsi="仿宋" w:cs="仿宋" w:hint="eastAsia"/>
          <w:sz w:val="32"/>
          <w:szCs w:val="32"/>
        </w:rPr>
        <w:t>和省市区相关文件精神，结合我校的实际情况，我们每年都制定</w:t>
      </w:r>
      <w:proofErr w:type="gramStart"/>
      <w:r w:rsidRPr="00D71111">
        <w:rPr>
          <w:rFonts w:ascii="仿宋_GB2312" w:eastAsia="仿宋_GB2312" w:hAnsi="仿宋" w:cs="仿宋" w:hint="eastAsia"/>
          <w:sz w:val="32"/>
          <w:szCs w:val="32"/>
        </w:rPr>
        <w:t>铝城第二熊学</w:t>
      </w:r>
      <w:proofErr w:type="gramEnd"/>
      <w:r w:rsidRPr="00D71111">
        <w:rPr>
          <w:rFonts w:ascii="仿宋_GB2312" w:eastAsia="仿宋_GB2312" w:hAnsi="仿宋" w:cs="仿宋" w:hint="eastAsia"/>
          <w:sz w:val="32"/>
          <w:szCs w:val="32"/>
        </w:rPr>
        <w:t>《国家学生体质健康标准》工作实施方案，成立领导小组和学生体质健康测试组，按照方案和计划组织实施。根据学校《健康标准》达标计划,要求各达标班级认真开展《标准》训练和测试工作，在校长领导下，由体育组牵头，以一到六年级班主任为组织者，以体育教师为指导，体育教师、校医室协同配合，多方努力，齐抓共管，共同组织实施，积极发动全体适龄健康儿童踊跃参加体育锻炼，高要求、高质量地完成推行《学生体质健康标准》活动。通过多方面的努力，使我校《学生体质健康标准》测试顺利进行，</w:t>
      </w:r>
      <w:r w:rsidRPr="00D71111">
        <w:rPr>
          <w:rFonts w:ascii="仿宋_GB2312" w:eastAsia="仿宋_GB2312" w:hAnsi="仿宋" w:cs="仿宋" w:hint="eastAsia"/>
          <w:sz w:val="32"/>
          <w:szCs w:val="32"/>
        </w:rPr>
        <w:lastRenderedPageBreak/>
        <w:t>成绩优良。全校达标率为100%。每学年测试的原始数据和统计资料由教导处妥善保存，专人负责收集、保存成绩登记表和统计资料，并定期归入学校的学生体质健康档案。每年公布健康测试总体结果，测试项目成绩，由体育组汇总，并按照要求评定成绩，确定等级。学生测试项目的成绩、得分，并录入计算机管理系统，在毕业时存入学生档案。每年测试后，都要对学生体质健康测试情况进行分析，写出分析报告，把握体质趋势。</w:t>
      </w:r>
    </w:p>
    <w:p w:rsidR="006F462D" w:rsidRPr="00D71111" w:rsidRDefault="006E6EB5">
      <w:pPr>
        <w:spacing w:line="480" w:lineRule="exact"/>
        <w:ind w:firstLineChars="200" w:firstLine="640"/>
        <w:rPr>
          <w:rFonts w:ascii="仿宋_GB2312" w:eastAsia="仿宋_GB2312" w:hAnsi="仿宋" w:cs="仿宋" w:hint="eastAsia"/>
          <w:sz w:val="32"/>
          <w:szCs w:val="32"/>
        </w:rPr>
      </w:pPr>
      <w:r w:rsidRPr="00D71111">
        <w:rPr>
          <w:rFonts w:ascii="仿宋_GB2312" w:eastAsia="仿宋_GB2312" w:hAnsi="仿宋" w:cs="仿宋" w:hint="eastAsia"/>
          <w:sz w:val="32"/>
          <w:szCs w:val="32"/>
        </w:rPr>
        <w:t xml:space="preserve"> 6、强化阳光一小时体育锻炼管理。为了满足学生对体育运动的需要，全面贯彻和落实新的课程标准，提高学生身体素质和运动水平，促进我校体育竞赛活动的深入开展，学校将校园体育活动纳入教学计划。每天上午安排大课间体育活动。下午安排各年级体育活动时间，确保学生阳光体育一小时锻炼时间。本学期在学校领导的大力帮助和支持下和全体班主任教师的共同配合下，根据学校场地的实际情况继续开展了阳光体育一小时活动，学生体育活动的内容还有：长跑、踢毽、仰卧起坐、跳绳、跳远等。每当进入校园在课间都能欣喜地看到操场上随时都能听到不断的加油声和学生的欢笑声。操场由往日的追逐喧嚣变成了学生体育健身的乐园，学生的自觉健身已经成为课间的主题。 我校还利用课余时间组织学生</w:t>
      </w:r>
      <w:proofErr w:type="gramStart"/>
      <w:r w:rsidRPr="00D71111">
        <w:rPr>
          <w:rFonts w:ascii="仿宋_GB2312" w:eastAsia="仿宋_GB2312" w:hAnsi="仿宋" w:cs="仿宋" w:hint="eastAsia"/>
          <w:sz w:val="32"/>
          <w:szCs w:val="32"/>
        </w:rPr>
        <w:t>开展跳短绳</w:t>
      </w:r>
      <w:proofErr w:type="gramEnd"/>
      <w:r w:rsidRPr="00D71111">
        <w:rPr>
          <w:rFonts w:ascii="仿宋_GB2312" w:eastAsia="仿宋_GB2312" w:hAnsi="仿宋" w:cs="仿宋" w:hint="eastAsia"/>
          <w:sz w:val="32"/>
          <w:szCs w:val="32"/>
        </w:rPr>
        <w:t xml:space="preserve">、踢毽、广播操等体育竞赛活动。今年，我校组织开展的“春季运动会”、“秋季运动会”，深受学生的喜爱，大大地丰富了学生在校期间的体育活动内容，激发了学生参与体育活动的兴趣，养成了良好的体育运动习惯。在运动会前，学校领导、班主任教师和体育教师都积极的投入到了准备工作之中，大家齐心协力，学生克服种种困难，刻苦练习，教师耐心指导，学生之间团结协作，互相帮助，共同提高，给学生营造了一个热火朝天的体育健身氛围。    </w:t>
      </w:r>
    </w:p>
    <w:p w:rsidR="006F462D" w:rsidRPr="00D71111" w:rsidRDefault="006E6EB5">
      <w:pPr>
        <w:spacing w:line="480" w:lineRule="exact"/>
        <w:ind w:firstLineChars="200" w:firstLine="640"/>
        <w:rPr>
          <w:rFonts w:ascii="仿宋_GB2312" w:eastAsia="仿宋_GB2312" w:hAnsi="仿宋" w:cs="仿宋" w:hint="eastAsia"/>
          <w:sz w:val="32"/>
          <w:szCs w:val="32"/>
        </w:rPr>
      </w:pPr>
      <w:r w:rsidRPr="00D71111">
        <w:rPr>
          <w:rFonts w:ascii="仿宋_GB2312" w:eastAsia="仿宋_GB2312" w:hAnsi="仿宋" w:cs="仿宋" w:hint="eastAsia"/>
          <w:sz w:val="32"/>
          <w:szCs w:val="32"/>
        </w:rPr>
        <w:t>7.加大投入保障体育教学。为了激发学生体育活动的兴趣，</w:t>
      </w:r>
      <w:r w:rsidRPr="00D71111">
        <w:rPr>
          <w:rFonts w:ascii="仿宋_GB2312" w:eastAsia="仿宋_GB2312" w:hAnsi="仿宋" w:cs="仿宋" w:hint="eastAsia"/>
          <w:sz w:val="32"/>
          <w:szCs w:val="32"/>
        </w:rPr>
        <w:lastRenderedPageBreak/>
        <w:t>活跃学生在校生活，便于班级、学生开展体育活动，我校购买了乒乓球拍和羽毛球拍、拔河绳等。学校体育场地、器材、设施基本达到《国家学校体育卫生条件试行基本标准》，学校操场平整整洁，符合体育活动和体育教学要求。学校设施能够及时维护，确保体育教学活动安全运行。体育场地有总务管理维护，体育器材、设施有体育组长专人负责管理。学校场地</w:t>
      </w:r>
      <w:proofErr w:type="gramStart"/>
      <w:r w:rsidRPr="00D71111">
        <w:rPr>
          <w:rFonts w:ascii="仿宋_GB2312" w:eastAsia="仿宋_GB2312" w:hAnsi="仿宋" w:cs="仿宋" w:hint="eastAsia"/>
          <w:sz w:val="32"/>
          <w:szCs w:val="32"/>
        </w:rPr>
        <w:t>课余对</w:t>
      </w:r>
      <w:proofErr w:type="gramEnd"/>
      <w:r w:rsidRPr="00D71111">
        <w:rPr>
          <w:rFonts w:ascii="仿宋_GB2312" w:eastAsia="仿宋_GB2312" w:hAnsi="仿宋" w:cs="仿宋" w:hint="eastAsia"/>
          <w:sz w:val="32"/>
          <w:szCs w:val="32"/>
        </w:rPr>
        <w:t>学生全面开放，节假日因存在安全隐患，不能自由开放。必须在有组织的前提下，方可对学生开放。公用金费优先满足学校体育工作需要。</w:t>
      </w:r>
    </w:p>
    <w:p w:rsidR="006F462D" w:rsidRPr="00D71111" w:rsidRDefault="006E6EB5">
      <w:pPr>
        <w:spacing w:line="480" w:lineRule="exact"/>
        <w:ind w:firstLineChars="200" w:firstLine="640"/>
        <w:rPr>
          <w:rFonts w:ascii="黑体" w:eastAsia="黑体" w:hAnsi="黑体" w:cs="仿宋" w:hint="eastAsia"/>
          <w:sz w:val="32"/>
          <w:szCs w:val="32"/>
        </w:rPr>
      </w:pPr>
      <w:r w:rsidRPr="00D71111">
        <w:rPr>
          <w:rFonts w:ascii="黑体" w:eastAsia="黑体" w:hAnsi="黑体" w:cs="仿宋" w:hint="eastAsia"/>
          <w:sz w:val="32"/>
          <w:szCs w:val="32"/>
        </w:rPr>
        <w:t xml:space="preserve"> 四、努力拼搏 争创佳绩 </w:t>
      </w:r>
    </w:p>
    <w:p w:rsidR="006F462D" w:rsidRPr="00D71111" w:rsidRDefault="006E6EB5">
      <w:pPr>
        <w:spacing w:line="480" w:lineRule="exact"/>
        <w:ind w:firstLineChars="200" w:firstLine="640"/>
        <w:rPr>
          <w:rFonts w:ascii="仿宋_GB2312" w:eastAsia="仿宋_GB2312" w:hAnsi="仿宋" w:cs="仿宋" w:hint="eastAsia"/>
          <w:sz w:val="32"/>
          <w:szCs w:val="32"/>
        </w:rPr>
      </w:pPr>
      <w:r w:rsidRPr="00D71111">
        <w:rPr>
          <w:rFonts w:ascii="仿宋_GB2312" w:eastAsia="仿宋_GB2312" w:hAnsi="仿宋" w:cs="仿宋" w:hint="eastAsia"/>
          <w:sz w:val="32"/>
          <w:szCs w:val="32"/>
        </w:rPr>
        <w:t>展望未来，我们学校体育工作还有很多的事有待于我们去摸索、提高，我想在不久的将来，不管是学校的体育教学工作，还是运动竞赛等，都将会有更大的提高。</w:t>
      </w:r>
    </w:p>
    <w:p w:rsidR="006F462D" w:rsidRPr="00D71111" w:rsidRDefault="006F462D">
      <w:pPr>
        <w:spacing w:line="480" w:lineRule="exact"/>
        <w:ind w:firstLineChars="200" w:firstLine="640"/>
        <w:rPr>
          <w:rFonts w:ascii="仿宋_GB2312" w:eastAsia="仿宋_GB2312" w:hAnsi="仿宋" w:cs="仿宋" w:hint="eastAsia"/>
          <w:sz w:val="32"/>
          <w:szCs w:val="32"/>
        </w:rPr>
      </w:pPr>
    </w:p>
    <w:p w:rsidR="006F462D" w:rsidRPr="00D71111" w:rsidRDefault="006F462D">
      <w:pPr>
        <w:spacing w:line="480" w:lineRule="exact"/>
        <w:ind w:firstLineChars="200" w:firstLine="640"/>
        <w:rPr>
          <w:rFonts w:ascii="仿宋_GB2312" w:eastAsia="仿宋_GB2312" w:hAnsi="仿宋" w:cs="仿宋" w:hint="eastAsia"/>
          <w:sz w:val="32"/>
          <w:szCs w:val="32"/>
        </w:rPr>
      </w:pPr>
    </w:p>
    <w:p w:rsidR="006F462D" w:rsidRPr="00D71111" w:rsidRDefault="006F462D">
      <w:pPr>
        <w:spacing w:line="480" w:lineRule="exact"/>
        <w:ind w:firstLineChars="200" w:firstLine="640"/>
        <w:rPr>
          <w:rFonts w:ascii="仿宋_GB2312" w:eastAsia="仿宋_GB2312" w:hAnsi="仿宋" w:cs="仿宋" w:hint="eastAsia"/>
          <w:sz w:val="32"/>
          <w:szCs w:val="32"/>
        </w:rPr>
      </w:pPr>
    </w:p>
    <w:p w:rsidR="006F462D" w:rsidRPr="00D71111" w:rsidRDefault="006E6EB5">
      <w:pPr>
        <w:spacing w:line="480" w:lineRule="exact"/>
        <w:ind w:firstLineChars="1500" w:firstLine="4800"/>
        <w:rPr>
          <w:rFonts w:ascii="仿宋_GB2312" w:eastAsia="仿宋_GB2312" w:hAnsi="仿宋" w:cs="仿宋" w:hint="eastAsia"/>
          <w:sz w:val="32"/>
          <w:szCs w:val="32"/>
        </w:rPr>
      </w:pPr>
      <w:proofErr w:type="gramStart"/>
      <w:r w:rsidRPr="00D71111">
        <w:rPr>
          <w:rFonts w:ascii="仿宋_GB2312" w:eastAsia="仿宋_GB2312" w:hAnsi="仿宋" w:cs="仿宋" w:hint="eastAsia"/>
          <w:sz w:val="32"/>
          <w:szCs w:val="32"/>
        </w:rPr>
        <w:t>铝城第二</w:t>
      </w:r>
      <w:proofErr w:type="gramEnd"/>
      <w:r w:rsidRPr="00D71111">
        <w:rPr>
          <w:rFonts w:ascii="仿宋_GB2312" w:eastAsia="仿宋_GB2312" w:hAnsi="仿宋" w:cs="仿宋" w:hint="eastAsia"/>
          <w:sz w:val="32"/>
          <w:szCs w:val="32"/>
        </w:rPr>
        <w:t>小学</w:t>
      </w:r>
    </w:p>
    <w:p w:rsidR="006E6EB5" w:rsidRPr="00D71111" w:rsidRDefault="006E6EB5" w:rsidP="006E6EB5">
      <w:pPr>
        <w:spacing w:line="480" w:lineRule="exact"/>
        <w:rPr>
          <w:rFonts w:ascii="仿宋_GB2312" w:eastAsia="仿宋_GB2312" w:hint="eastAsia"/>
          <w:sz w:val="28"/>
          <w:szCs w:val="28"/>
        </w:rPr>
      </w:pPr>
      <w:r w:rsidRPr="00D71111">
        <w:rPr>
          <w:rFonts w:ascii="仿宋_GB2312" w:eastAsia="仿宋_GB2312" w:hAnsi="仿宋" w:cs="仿宋" w:hint="eastAsia"/>
          <w:sz w:val="32"/>
          <w:szCs w:val="32"/>
        </w:rPr>
        <w:t xml:space="preserve">                              2022年7月</w:t>
      </w:r>
    </w:p>
    <w:sectPr w:rsidR="006E6EB5" w:rsidRPr="00D71111">
      <w:pgSz w:w="11906" w:h="16838"/>
      <w:pgMar w:top="1417" w:right="1701" w:bottom="1417" w:left="1701"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96609"/>
    <w:multiLevelType w:val="singleLevel"/>
    <w:tmpl w:val="58496609"/>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2D"/>
    <w:rsid w:val="006E6EB5"/>
    <w:rsid w:val="006F462D"/>
    <w:rsid w:val="00D71111"/>
    <w:rsid w:val="0C81106D"/>
    <w:rsid w:val="14B764C7"/>
    <w:rsid w:val="1566084C"/>
    <w:rsid w:val="1A866C35"/>
    <w:rsid w:val="2EA67F4F"/>
    <w:rsid w:val="442C25A3"/>
    <w:rsid w:val="4EE26E13"/>
    <w:rsid w:val="52531590"/>
    <w:rsid w:val="6CAA7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A3F678-91F4-4E26-A82B-6EC25F5C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478</Words>
  <Characters>2725</Characters>
  <Application>Microsoft Office Word</Application>
  <DocSecurity>0</DocSecurity>
  <Lines>22</Lines>
  <Paragraphs>6</Paragraphs>
  <ScaleCrop>false</ScaleCrop>
  <Company>微软中国</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微软用户</cp:lastModifiedBy>
  <cp:revision>3</cp:revision>
  <dcterms:created xsi:type="dcterms:W3CDTF">2014-10-29T12:08:00Z</dcterms:created>
  <dcterms:modified xsi:type="dcterms:W3CDTF">2022-09-30T10:01:00Z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