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151" w:rsidRPr="002564DF" w:rsidRDefault="000C454A" w:rsidP="002564DF">
      <w:pPr>
        <w:spacing w:line="560" w:lineRule="exact"/>
        <w:jc w:val="center"/>
        <w:rPr>
          <w:rFonts w:ascii="方正小标宋简体" w:eastAsia="方正小标宋简体" w:hAnsi="Times New Roman" w:hint="eastAsia"/>
          <w:spacing w:val="12"/>
          <w:kern w:val="0"/>
          <w:sz w:val="44"/>
          <w:szCs w:val="44"/>
        </w:rPr>
      </w:pPr>
      <w:r w:rsidRPr="002564DF">
        <w:rPr>
          <w:rFonts w:ascii="方正小标宋简体" w:eastAsia="方正小标宋简体" w:hAnsi="Times New Roman" w:hint="eastAsia"/>
          <w:spacing w:val="12"/>
          <w:kern w:val="0"/>
          <w:sz w:val="44"/>
          <w:szCs w:val="44"/>
        </w:rPr>
        <w:t>傅家实验小学</w:t>
      </w:r>
      <w:r w:rsidR="00577F0B" w:rsidRPr="002564DF">
        <w:rPr>
          <w:rFonts w:ascii="方正小标宋简体" w:eastAsia="方正小标宋简体" w:hAnsi="Times New Roman" w:hint="eastAsia"/>
          <w:spacing w:val="12"/>
          <w:kern w:val="0"/>
          <w:sz w:val="44"/>
          <w:szCs w:val="44"/>
        </w:rPr>
        <w:t>关于开展2022年度“新时代好少年”学习宣传活动的通知</w:t>
      </w:r>
    </w:p>
    <w:p w:rsidR="009A0151" w:rsidRPr="002564DF" w:rsidRDefault="009A0151" w:rsidP="002564DF">
      <w:pPr>
        <w:spacing w:line="560" w:lineRule="exact"/>
        <w:jc w:val="center"/>
        <w:rPr>
          <w:rFonts w:ascii="Times New Roman" w:eastAsia="仿宋_GB2312" w:hAnsi="Times New Roman"/>
          <w:spacing w:val="12"/>
          <w:kern w:val="0"/>
          <w:sz w:val="32"/>
          <w:szCs w:val="32"/>
        </w:rPr>
      </w:pPr>
    </w:p>
    <w:p w:rsidR="009A0151" w:rsidRDefault="00577F0B" w:rsidP="002564DF">
      <w:pPr>
        <w:spacing w:line="560" w:lineRule="exact"/>
        <w:rPr>
          <w:rFonts w:ascii="Times New Roman" w:eastAsia="仿宋_GB2312" w:hAnsi="Times New Roman"/>
          <w:spacing w:val="12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spacing w:val="12"/>
          <w:kern w:val="0"/>
          <w:sz w:val="32"/>
          <w:szCs w:val="32"/>
        </w:rPr>
        <w:t>各学校：</w:t>
      </w:r>
    </w:p>
    <w:p w:rsidR="009A0151" w:rsidRDefault="00577F0B" w:rsidP="002564DF">
      <w:pPr>
        <w:spacing w:line="560" w:lineRule="exact"/>
        <w:ind w:firstLineChars="200" w:firstLine="688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pacing w:val="12"/>
          <w:kern w:val="0"/>
          <w:sz w:val="32"/>
          <w:szCs w:val="32"/>
        </w:rPr>
        <w:t>为深入贯彻落</w:t>
      </w:r>
      <w:proofErr w:type="gramStart"/>
      <w:r>
        <w:rPr>
          <w:rFonts w:ascii="Times New Roman" w:eastAsia="仿宋_GB2312" w:hAnsi="Times New Roman" w:hint="eastAsia"/>
          <w:spacing w:val="12"/>
          <w:kern w:val="0"/>
          <w:sz w:val="32"/>
          <w:szCs w:val="32"/>
        </w:rPr>
        <w:t>实习近</w:t>
      </w:r>
      <w:proofErr w:type="gramEnd"/>
      <w:r>
        <w:rPr>
          <w:rFonts w:ascii="Times New Roman" w:eastAsia="仿宋_GB2312" w:hAnsi="Times New Roman" w:hint="eastAsia"/>
          <w:spacing w:val="12"/>
          <w:kern w:val="0"/>
          <w:sz w:val="32"/>
          <w:szCs w:val="32"/>
        </w:rPr>
        <w:t>平新时代中国特色社会主义思想，贯彻落实党的十九大和十九届历次全会精神，围绕迎接宣传贯彻党的二十大这条主线，以立德树人为根本任务，积极培育和</w:t>
      </w:r>
      <w:proofErr w:type="gramStart"/>
      <w:r>
        <w:rPr>
          <w:rFonts w:ascii="Times New Roman" w:eastAsia="仿宋_GB2312" w:hAnsi="Times New Roman" w:hint="eastAsia"/>
          <w:spacing w:val="12"/>
          <w:kern w:val="0"/>
          <w:sz w:val="32"/>
          <w:szCs w:val="32"/>
        </w:rPr>
        <w:t>践行</w:t>
      </w:r>
      <w:proofErr w:type="gramEnd"/>
      <w:r>
        <w:rPr>
          <w:rFonts w:ascii="Times New Roman" w:eastAsia="仿宋_GB2312" w:hAnsi="Times New Roman" w:hint="eastAsia"/>
          <w:spacing w:val="12"/>
          <w:kern w:val="0"/>
          <w:sz w:val="32"/>
          <w:szCs w:val="32"/>
        </w:rPr>
        <w:t>社会主义核心价值观，帮助青少年“扣好人生第一粒扣子”，引导广大未成年人从小树立理想信念，听党话、感党恩、跟党走，培养德智体美劳全面发展的社会主义建设者和接班人，根据中央、省、市、区文明办工作部署，现将有关事项通知如下：</w:t>
      </w:r>
    </w:p>
    <w:p w:rsidR="009A0151" w:rsidRDefault="00577F0B" w:rsidP="002564DF">
      <w:pPr>
        <w:numPr>
          <w:ilvl w:val="0"/>
          <w:numId w:val="1"/>
        </w:numPr>
        <w:spacing w:line="560" w:lineRule="exact"/>
        <w:ind w:firstLineChars="200" w:firstLine="688"/>
        <w:rPr>
          <w:rFonts w:ascii="黑体" w:eastAsia="黑体" w:hAnsi="黑体" w:cs="黑体"/>
          <w:spacing w:val="12"/>
          <w:kern w:val="0"/>
          <w:sz w:val="32"/>
          <w:szCs w:val="32"/>
        </w:rPr>
      </w:pPr>
      <w:r>
        <w:rPr>
          <w:rFonts w:ascii="黑体" w:eastAsia="黑体" w:hAnsi="黑体" w:cs="黑体" w:hint="eastAsia"/>
          <w:spacing w:val="12"/>
          <w:kern w:val="0"/>
          <w:sz w:val="32"/>
          <w:szCs w:val="32"/>
        </w:rPr>
        <w:t>推荐名额</w:t>
      </w:r>
    </w:p>
    <w:p w:rsidR="009A0151" w:rsidRDefault="00577F0B" w:rsidP="002564DF">
      <w:pPr>
        <w:spacing w:line="560" w:lineRule="exact"/>
        <w:ind w:firstLineChars="200" w:firstLine="688"/>
        <w:rPr>
          <w:rFonts w:ascii="Times New Roman" w:eastAsia="仿宋_GB2312" w:hAnsi="Times New Roman"/>
          <w:spacing w:val="12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spacing w:val="12"/>
          <w:kern w:val="0"/>
          <w:sz w:val="32"/>
          <w:szCs w:val="32"/>
        </w:rPr>
        <w:t>每个</w:t>
      </w:r>
      <w:r w:rsidR="000C454A">
        <w:rPr>
          <w:rFonts w:ascii="Times New Roman" w:eastAsia="仿宋_GB2312" w:hAnsi="Times New Roman" w:hint="eastAsia"/>
          <w:spacing w:val="12"/>
          <w:kern w:val="0"/>
          <w:sz w:val="32"/>
          <w:szCs w:val="32"/>
        </w:rPr>
        <w:t>班级</w:t>
      </w:r>
      <w:r>
        <w:rPr>
          <w:rFonts w:ascii="Times New Roman" w:eastAsia="仿宋_GB2312" w:hAnsi="Times New Roman" w:hint="eastAsia"/>
          <w:spacing w:val="12"/>
          <w:kern w:val="0"/>
          <w:sz w:val="32"/>
          <w:szCs w:val="32"/>
        </w:rPr>
        <w:t>最多可推荐</w:t>
      </w:r>
      <w:r>
        <w:rPr>
          <w:rFonts w:ascii="Times New Roman" w:eastAsia="仿宋_GB2312" w:hAnsi="Times New Roman" w:hint="eastAsia"/>
          <w:spacing w:val="12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spacing w:val="12"/>
          <w:kern w:val="0"/>
          <w:sz w:val="32"/>
          <w:szCs w:val="32"/>
        </w:rPr>
        <w:t>名好少年人选。</w:t>
      </w:r>
    </w:p>
    <w:p w:rsidR="009A0151" w:rsidRDefault="00577F0B" w:rsidP="002564DF">
      <w:pPr>
        <w:numPr>
          <w:ilvl w:val="0"/>
          <w:numId w:val="1"/>
        </w:numPr>
        <w:spacing w:line="560" w:lineRule="exact"/>
        <w:ind w:firstLineChars="200" w:firstLine="688"/>
        <w:rPr>
          <w:rFonts w:ascii="黑体" w:eastAsia="黑体" w:hAnsi="黑体" w:cs="黑体"/>
          <w:spacing w:val="12"/>
          <w:kern w:val="0"/>
          <w:sz w:val="32"/>
          <w:szCs w:val="32"/>
        </w:rPr>
      </w:pPr>
      <w:r>
        <w:rPr>
          <w:rFonts w:ascii="黑体" w:eastAsia="黑体" w:hAnsi="黑体" w:cs="黑体" w:hint="eastAsia"/>
          <w:spacing w:val="12"/>
          <w:kern w:val="0"/>
          <w:sz w:val="32"/>
          <w:szCs w:val="32"/>
        </w:rPr>
        <w:t>基本条件</w:t>
      </w:r>
    </w:p>
    <w:p w:rsidR="009A0151" w:rsidRDefault="00577F0B" w:rsidP="002564DF">
      <w:pPr>
        <w:spacing w:line="560" w:lineRule="exact"/>
        <w:ind w:firstLineChars="200" w:firstLine="688"/>
        <w:rPr>
          <w:rFonts w:ascii="Times New Roman" w:eastAsia="仿宋_GB2312" w:hAnsi="Times New Roman"/>
          <w:spacing w:val="12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spacing w:val="12"/>
          <w:kern w:val="0"/>
          <w:sz w:val="32"/>
          <w:szCs w:val="32"/>
        </w:rPr>
        <w:t>候选人原则上年龄限定在</w:t>
      </w:r>
      <w:r>
        <w:rPr>
          <w:rFonts w:ascii="Times New Roman" w:eastAsia="仿宋_GB2312" w:hAnsi="Times New Roman" w:hint="eastAsia"/>
          <w:spacing w:val="12"/>
          <w:kern w:val="0"/>
          <w:sz w:val="32"/>
          <w:szCs w:val="32"/>
        </w:rPr>
        <w:t>6</w:t>
      </w:r>
      <w:r>
        <w:rPr>
          <w:rFonts w:ascii="Times New Roman" w:eastAsia="仿宋_GB2312" w:hAnsi="Times New Roman" w:hint="eastAsia"/>
          <w:spacing w:val="12"/>
          <w:kern w:val="0"/>
          <w:sz w:val="32"/>
          <w:szCs w:val="32"/>
        </w:rPr>
        <w:t>至</w:t>
      </w:r>
      <w:r>
        <w:rPr>
          <w:rFonts w:ascii="Times New Roman" w:eastAsia="仿宋_GB2312" w:hAnsi="Times New Roman" w:hint="eastAsia"/>
          <w:spacing w:val="12"/>
          <w:kern w:val="0"/>
          <w:sz w:val="32"/>
          <w:szCs w:val="32"/>
        </w:rPr>
        <w:t>16</w:t>
      </w:r>
      <w:r>
        <w:rPr>
          <w:rFonts w:ascii="Times New Roman" w:eastAsia="仿宋_GB2312" w:hAnsi="Times New Roman" w:hint="eastAsia"/>
          <w:spacing w:val="12"/>
          <w:kern w:val="0"/>
          <w:sz w:val="32"/>
          <w:szCs w:val="32"/>
        </w:rPr>
        <w:t>周岁，事迹发生于近一年内或一直延续到近期。各</w:t>
      </w:r>
      <w:proofErr w:type="gramStart"/>
      <w:r>
        <w:rPr>
          <w:rFonts w:ascii="Times New Roman" w:eastAsia="仿宋_GB2312" w:hAnsi="Times New Roman" w:hint="eastAsia"/>
          <w:spacing w:val="12"/>
          <w:kern w:val="0"/>
          <w:sz w:val="32"/>
          <w:szCs w:val="32"/>
        </w:rPr>
        <w:t>区县评选</w:t>
      </w:r>
      <w:proofErr w:type="gramEnd"/>
      <w:r>
        <w:rPr>
          <w:rFonts w:ascii="Times New Roman" w:eastAsia="仿宋_GB2312" w:hAnsi="Times New Roman" w:hint="eastAsia"/>
          <w:spacing w:val="12"/>
          <w:kern w:val="0"/>
          <w:sz w:val="32"/>
          <w:szCs w:val="32"/>
        </w:rPr>
        <w:t>的美德少年、最美少年、孝心少年、新时代好队员，以及其他获得市级以上荣誉的未成年人，可优先推荐。</w:t>
      </w:r>
    </w:p>
    <w:p w:rsidR="009A0151" w:rsidRDefault="00577F0B" w:rsidP="002564DF">
      <w:pPr>
        <w:numPr>
          <w:ilvl w:val="0"/>
          <w:numId w:val="1"/>
        </w:numPr>
        <w:spacing w:line="560" w:lineRule="exact"/>
        <w:ind w:firstLineChars="200" w:firstLine="688"/>
        <w:rPr>
          <w:rFonts w:ascii="黑体" w:eastAsia="黑体" w:hAnsi="黑体" w:cs="黑体"/>
          <w:spacing w:val="12"/>
          <w:kern w:val="0"/>
          <w:sz w:val="32"/>
          <w:szCs w:val="32"/>
        </w:rPr>
      </w:pPr>
      <w:r>
        <w:rPr>
          <w:rFonts w:ascii="黑体" w:eastAsia="黑体" w:hAnsi="黑体" w:cs="黑体" w:hint="eastAsia"/>
          <w:spacing w:val="12"/>
          <w:kern w:val="0"/>
          <w:sz w:val="32"/>
          <w:szCs w:val="32"/>
        </w:rPr>
        <w:t>材料报送</w:t>
      </w:r>
    </w:p>
    <w:p w:rsidR="009A0151" w:rsidRDefault="00577F0B" w:rsidP="002564DF">
      <w:pPr>
        <w:spacing w:line="560" w:lineRule="exact"/>
        <w:ind w:firstLineChars="200" w:firstLine="688"/>
        <w:rPr>
          <w:rFonts w:ascii="Times New Roman" w:eastAsia="仿宋_GB2312" w:hAnsi="Times New Roman"/>
          <w:spacing w:val="12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spacing w:val="12"/>
          <w:kern w:val="0"/>
          <w:sz w:val="32"/>
          <w:szCs w:val="32"/>
        </w:rPr>
        <w:t>请认真填写“新时代好少年”推荐表（表格中填写的事迹不超过</w:t>
      </w:r>
      <w:r>
        <w:rPr>
          <w:rFonts w:ascii="Times New Roman" w:eastAsia="仿宋_GB2312" w:hAnsi="Times New Roman" w:hint="eastAsia"/>
          <w:spacing w:val="12"/>
          <w:kern w:val="0"/>
          <w:sz w:val="32"/>
          <w:szCs w:val="32"/>
        </w:rPr>
        <w:t>500</w:t>
      </w:r>
      <w:r>
        <w:rPr>
          <w:rFonts w:ascii="Times New Roman" w:eastAsia="仿宋_GB2312" w:hAnsi="Times New Roman" w:hint="eastAsia"/>
          <w:spacing w:val="12"/>
          <w:kern w:val="0"/>
          <w:sz w:val="32"/>
          <w:szCs w:val="32"/>
        </w:rPr>
        <w:t>字），提供</w:t>
      </w:r>
      <w:r>
        <w:rPr>
          <w:rFonts w:ascii="Times New Roman" w:eastAsia="仿宋_GB2312" w:hAnsi="Times New Roman" w:hint="eastAsia"/>
          <w:spacing w:val="12"/>
          <w:kern w:val="0"/>
          <w:sz w:val="32"/>
          <w:szCs w:val="32"/>
        </w:rPr>
        <w:t>1500</w:t>
      </w:r>
      <w:r>
        <w:rPr>
          <w:rFonts w:ascii="Times New Roman" w:eastAsia="仿宋_GB2312" w:hAnsi="Times New Roman" w:hint="eastAsia"/>
          <w:spacing w:val="12"/>
          <w:kern w:val="0"/>
          <w:sz w:val="32"/>
          <w:szCs w:val="32"/>
        </w:rPr>
        <w:t>字左右的事迹介绍，近三个月内的</w:t>
      </w:r>
      <w:r>
        <w:rPr>
          <w:rFonts w:ascii="Times New Roman" w:eastAsia="仿宋_GB2312" w:hAnsi="Times New Roman" w:hint="eastAsia"/>
          <w:spacing w:val="12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spacing w:val="12"/>
          <w:kern w:val="0"/>
          <w:sz w:val="32"/>
          <w:szCs w:val="32"/>
        </w:rPr>
        <w:t>寸免冠照</w:t>
      </w:r>
      <w:r>
        <w:rPr>
          <w:rFonts w:ascii="Times New Roman" w:eastAsia="仿宋_GB2312" w:hAnsi="Times New Roman" w:hint="eastAsia"/>
          <w:spacing w:val="12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spacing w:val="12"/>
          <w:kern w:val="0"/>
          <w:sz w:val="32"/>
          <w:szCs w:val="32"/>
        </w:rPr>
        <w:t>张（嵌入推荐表</w:t>
      </w:r>
      <w:r>
        <w:rPr>
          <w:rFonts w:ascii="Times New Roman" w:eastAsia="仿宋_GB2312" w:hAnsi="Times New Roman" w:hint="eastAsia"/>
          <w:spacing w:val="12"/>
          <w:kern w:val="0"/>
          <w:sz w:val="32"/>
          <w:szCs w:val="32"/>
        </w:rPr>
        <w:t>Word</w:t>
      </w:r>
      <w:r>
        <w:rPr>
          <w:rFonts w:ascii="Times New Roman" w:eastAsia="仿宋_GB2312" w:hAnsi="Times New Roman" w:hint="eastAsia"/>
          <w:spacing w:val="12"/>
          <w:kern w:val="0"/>
          <w:sz w:val="32"/>
          <w:szCs w:val="32"/>
        </w:rPr>
        <w:t>电子版照片栏），近一年内的生活照</w:t>
      </w:r>
      <w:r>
        <w:rPr>
          <w:rFonts w:ascii="Times New Roman" w:eastAsia="仿宋_GB2312" w:hAnsi="Times New Roman" w:hint="eastAsia"/>
          <w:spacing w:val="12"/>
          <w:kern w:val="0"/>
          <w:sz w:val="32"/>
          <w:szCs w:val="32"/>
        </w:rPr>
        <w:t>3</w:t>
      </w:r>
      <w:r>
        <w:rPr>
          <w:rFonts w:ascii="Times New Roman" w:eastAsia="仿宋_GB2312" w:hAnsi="Times New Roman" w:hint="eastAsia"/>
          <w:spacing w:val="12"/>
          <w:kern w:val="0"/>
          <w:sz w:val="32"/>
          <w:szCs w:val="32"/>
        </w:rPr>
        <w:t>张（</w:t>
      </w:r>
      <w:r>
        <w:rPr>
          <w:rFonts w:ascii="Times New Roman" w:eastAsia="仿宋_GB2312" w:hAnsi="Times New Roman" w:hint="eastAsia"/>
          <w:spacing w:val="12"/>
          <w:kern w:val="0"/>
          <w:sz w:val="32"/>
          <w:szCs w:val="32"/>
        </w:rPr>
        <w:t>2M</w:t>
      </w:r>
      <w:r>
        <w:rPr>
          <w:rFonts w:ascii="Times New Roman" w:eastAsia="仿宋_GB2312" w:hAnsi="Times New Roman" w:hint="eastAsia"/>
          <w:spacing w:val="12"/>
          <w:kern w:val="0"/>
          <w:sz w:val="32"/>
          <w:szCs w:val="32"/>
        </w:rPr>
        <w:t>以上），并为每位候选人录制一个反</w:t>
      </w:r>
      <w:r>
        <w:rPr>
          <w:rFonts w:ascii="Times New Roman" w:eastAsia="仿宋_GB2312" w:hAnsi="Times New Roman" w:hint="eastAsia"/>
          <w:spacing w:val="12"/>
          <w:kern w:val="0"/>
          <w:sz w:val="32"/>
          <w:szCs w:val="32"/>
        </w:rPr>
        <w:lastRenderedPageBreak/>
        <w:t>映其事迹的</w:t>
      </w:r>
      <w:r>
        <w:rPr>
          <w:rFonts w:ascii="Times New Roman" w:eastAsia="仿宋_GB2312" w:hAnsi="Times New Roman" w:hint="eastAsia"/>
          <w:spacing w:val="12"/>
          <w:kern w:val="0"/>
          <w:sz w:val="32"/>
          <w:szCs w:val="32"/>
        </w:rPr>
        <w:t>5</w:t>
      </w:r>
      <w:r>
        <w:rPr>
          <w:rFonts w:ascii="Times New Roman" w:eastAsia="仿宋_GB2312" w:hAnsi="Times New Roman" w:hint="eastAsia"/>
          <w:spacing w:val="12"/>
          <w:kern w:val="0"/>
          <w:sz w:val="32"/>
          <w:szCs w:val="32"/>
        </w:rPr>
        <w:t>分钟左右视频短片（视频要求为</w:t>
      </w:r>
      <w:r>
        <w:rPr>
          <w:rFonts w:ascii="Times New Roman" w:eastAsia="仿宋_GB2312" w:hAnsi="Times New Roman" w:hint="eastAsia"/>
          <w:spacing w:val="12"/>
          <w:kern w:val="0"/>
          <w:sz w:val="32"/>
          <w:szCs w:val="32"/>
        </w:rPr>
        <w:t>mp4</w:t>
      </w:r>
      <w:r>
        <w:rPr>
          <w:rFonts w:ascii="Times New Roman" w:eastAsia="仿宋_GB2312" w:hAnsi="Times New Roman" w:hint="eastAsia"/>
          <w:spacing w:val="12"/>
          <w:kern w:val="0"/>
          <w:sz w:val="32"/>
          <w:szCs w:val="32"/>
        </w:rPr>
        <w:t>格式，分辨率为</w:t>
      </w:r>
      <w:r>
        <w:rPr>
          <w:rFonts w:ascii="Times New Roman" w:eastAsia="仿宋_GB2312" w:hAnsi="Times New Roman" w:hint="eastAsia"/>
          <w:spacing w:val="12"/>
          <w:kern w:val="0"/>
          <w:sz w:val="32"/>
          <w:szCs w:val="32"/>
        </w:rPr>
        <w:t>1920</w:t>
      </w:r>
      <w:r>
        <w:rPr>
          <w:rFonts w:ascii="Times New Roman" w:eastAsia="仿宋_GB2312" w:hAnsi="Times New Roman" w:hint="eastAsia"/>
          <w:spacing w:val="12"/>
          <w:kern w:val="0"/>
          <w:sz w:val="32"/>
          <w:szCs w:val="32"/>
        </w:rPr>
        <w:t>×</w:t>
      </w:r>
      <w:r>
        <w:rPr>
          <w:rFonts w:ascii="Times New Roman" w:eastAsia="仿宋_GB2312" w:hAnsi="Times New Roman" w:hint="eastAsia"/>
          <w:spacing w:val="12"/>
          <w:kern w:val="0"/>
          <w:sz w:val="32"/>
          <w:szCs w:val="32"/>
        </w:rPr>
        <w:t>1080</w:t>
      </w:r>
      <w:r>
        <w:rPr>
          <w:rFonts w:ascii="Times New Roman" w:eastAsia="仿宋_GB2312" w:hAnsi="Times New Roman" w:hint="eastAsia"/>
          <w:spacing w:val="12"/>
          <w:kern w:val="0"/>
          <w:sz w:val="32"/>
          <w:szCs w:val="32"/>
        </w:rPr>
        <w:t>及以上）。</w:t>
      </w:r>
    </w:p>
    <w:p w:rsidR="009A0151" w:rsidRDefault="00577F0B" w:rsidP="002564DF">
      <w:pPr>
        <w:numPr>
          <w:ilvl w:val="0"/>
          <w:numId w:val="1"/>
        </w:numPr>
        <w:spacing w:line="560" w:lineRule="exact"/>
        <w:ind w:firstLineChars="200" w:firstLine="688"/>
        <w:rPr>
          <w:rFonts w:ascii="黑体" w:eastAsia="黑体" w:hAnsi="黑体" w:cs="黑体"/>
          <w:spacing w:val="12"/>
          <w:kern w:val="0"/>
          <w:sz w:val="32"/>
          <w:szCs w:val="32"/>
        </w:rPr>
      </w:pPr>
      <w:r>
        <w:rPr>
          <w:rFonts w:ascii="黑体" w:eastAsia="黑体" w:hAnsi="黑体" w:cs="黑体" w:hint="eastAsia"/>
          <w:spacing w:val="12"/>
          <w:kern w:val="0"/>
          <w:sz w:val="32"/>
          <w:szCs w:val="32"/>
        </w:rPr>
        <w:t>报送时限</w:t>
      </w:r>
    </w:p>
    <w:p w:rsidR="009A0151" w:rsidRPr="000C454A" w:rsidRDefault="00577F0B" w:rsidP="002564DF">
      <w:pPr>
        <w:spacing w:line="560" w:lineRule="exact"/>
        <w:ind w:firstLineChars="200" w:firstLine="688"/>
        <w:rPr>
          <w:rFonts w:ascii="Times New Roman" w:eastAsia="仿宋_GB2312" w:hAnsi="Times New Roman"/>
          <w:spacing w:val="12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spacing w:val="12"/>
          <w:kern w:val="0"/>
          <w:sz w:val="32"/>
          <w:szCs w:val="32"/>
        </w:rPr>
        <w:t>各学校书面推荐报告、推荐表（均需加盖公章）的扫描版，推荐人选名单、推荐表、事迹介绍、生活照电子版，请于</w:t>
      </w:r>
      <w:r>
        <w:rPr>
          <w:rFonts w:ascii="Times New Roman" w:eastAsia="仿宋_GB2312" w:hAnsi="Times New Roman" w:hint="eastAsia"/>
          <w:spacing w:val="12"/>
          <w:kern w:val="0"/>
          <w:sz w:val="32"/>
          <w:szCs w:val="32"/>
        </w:rPr>
        <w:t>3</w:t>
      </w:r>
      <w:r>
        <w:rPr>
          <w:rFonts w:ascii="Times New Roman" w:eastAsia="仿宋_GB2312" w:hAnsi="Times New Roman" w:hint="eastAsia"/>
          <w:spacing w:val="12"/>
          <w:kern w:val="0"/>
          <w:sz w:val="32"/>
          <w:szCs w:val="32"/>
        </w:rPr>
        <w:t>月</w:t>
      </w:r>
      <w:r w:rsidR="000C454A">
        <w:rPr>
          <w:rFonts w:ascii="Times New Roman" w:eastAsia="仿宋_GB2312" w:hAnsi="Times New Roman" w:hint="eastAsia"/>
          <w:spacing w:val="12"/>
          <w:kern w:val="0"/>
          <w:sz w:val="32"/>
          <w:szCs w:val="32"/>
        </w:rPr>
        <w:t>10</w:t>
      </w:r>
      <w:r w:rsidR="000C454A">
        <w:rPr>
          <w:rFonts w:ascii="Times New Roman" w:eastAsia="仿宋_GB2312" w:hAnsi="Times New Roman" w:hint="eastAsia"/>
          <w:spacing w:val="12"/>
          <w:kern w:val="0"/>
          <w:sz w:val="32"/>
          <w:szCs w:val="32"/>
        </w:rPr>
        <w:t>日前交于德育处</w:t>
      </w:r>
      <w:r>
        <w:rPr>
          <w:rFonts w:ascii="Times New Roman" w:eastAsia="仿宋_GB2312" w:hAnsi="Times New Roman" w:hint="eastAsia"/>
          <w:spacing w:val="12"/>
          <w:kern w:val="0"/>
          <w:sz w:val="32"/>
          <w:szCs w:val="32"/>
        </w:rPr>
        <w:t>，过期不报者视为自动放弃。</w:t>
      </w:r>
    </w:p>
    <w:p w:rsidR="009A0151" w:rsidRDefault="00577F0B" w:rsidP="002564DF">
      <w:pPr>
        <w:spacing w:line="560" w:lineRule="exact"/>
        <w:ind w:firstLineChars="200" w:firstLine="688"/>
        <w:rPr>
          <w:rFonts w:ascii="Times New Roman" w:eastAsia="仿宋_GB2312" w:hAnsi="Times New Roman" w:cs="Times New Roman"/>
          <w:spacing w:val="12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pacing w:val="12"/>
          <w:kern w:val="0"/>
          <w:sz w:val="32"/>
          <w:szCs w:val="32"/>
        </w:rPr>
        <w:t>附件：</w:t>
      </w:r>
      <w:r>
        <w:rPr>
          <w:rFonts w:ascii="Times New Roman" w:eastAsia="仿宋_GB2312" w:hAnsi="Times New Roman" w:cs="Times New Roman"/>
          <w:spacing w:val="12"/>
          <w:kern w:val="0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pacing w:val="12"/>
          <w:kern w:val="0"/>
          <w:sz w:val="32"/>
          <w:szCs w:val="32"/>
        </w:rPr>
        <w:t>年度</w:t>
      </w:r>
      <w:r>
        <w:rPr>
          <w:rFonts w:ascii="Times New Roman" w:eastAsia="仿宋_GB2312" w:hAnsi="Times New Roman" w:cs="Times New Roman"/>
          <w:spacing w:val="12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pacing w:val="12"/>
          <w:kern w:val="0"/>
          <w:sz w:val="32"/>
          <w:szCs w:val="32"/>
        </w:rPr>
        <w:t>新时代好少年</w:t>
      </w:r>
      <w:r>
        <w:rPr>
          <w:rFonts w:ascii="Times New Roman" w:eastAsia="仿宋_GB2312" w:hAnsi="Times New Roman" w:cs="Times New Roman"/>
          <w:spacing w:val="12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pacing w:val="12"/>
          <w:kern w:val="0"/>
          <w:sz w:val="32"/>
          <w:szCs w:val="32"/>
        </w:rPr>
        <w:t>推荐表</w:t>
      </w:r>
    </w:p>
    <w:p w:rsidR="009A0151" w:rsidRDefault="009A0151" w:rsidP="002564DF">
      <w:pPr>
        <w:spacing w:line="560" w:lineRule="exact"/>
        <w:rPr>
          <w:rFonts w:ascii="Times New Roman" w:eastAsia="黑体" w:hAnsi="Times New Roman"/>
          <w:sz w:val="32"/>
          <w:szCs w:val="32"/>
        </w:rPr>
      </w:pPr>
    </w:p>
    <w:p w:rsidR="009A0151" w:rsidRDefault="009A0151" w:rsidP="002564DF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bookmarkStart w:id="0" w:name="_GoBack"/>
      <w:bookmarkEnd w:id="0"/>
    </w:p>
    <w:p w:rsidR="009A0151" w:rsidRDefault="009A0151" w:rsidP="002564DF">
      <w:pPr>
        <w:spacing w:line="560" w:lineRule="exact"/>
        <w:rPr>
          <w:rFonts w:ascii="Times New Roman" w:eastAsia="黑体" w:hAnsi="Times New Roman"/>
          <w:sz w:val="32"/>
          <w:szCs w:val="32"/>
        </w:rPr>
      </w:pPr>
    </w:p>
    <w:p w:rsidR="009A0151" w:rsidRDefault="009A0151" w:rsidP="002564DF">
      <w:pPr>
        <w:spacing w:line="560" w:lineRule="exact"/>
        <w:rPr>
          <w:rFonts w:ascii="Times New Roman" w:eastAsia="黑体" w:hAnsi="Times New Roman"/>
          <w:sz w:val="32"/>
          <w:szCs w:val="32"/>
        </w:rPr>
      </w:pPr>
    </w:p>
    <w:p w:rsidR="000C454A" w:rsidRDefault="00577F0B" w:rsidP="002564D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pacing w:val="12"/>
          <w:kern w:val="0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 xml:space="preserve">      </w:t>
      </w:r>
      <w:r w:rsidR="000C454A">
        <w:rPr>
          <w:rFonts w:ascii="Times New Roman" w:eastAsia="仿宋_GB2312" w:hAnsi="Times New Roman" w:cs="Times New Roman" w:hint="eastAsia"/>
          <w:spacing w:val="12"/>
          <w:kern w:val="0"/>
          <w:sz w:val="32"/>
          <w:szCs w:val="32"/>
        </w:rPr>
        <w:t xml:space="preserve"> </w:t>
      </w:r>
      <w:r w:rsidR="000C454A">
        <w:rPr>
          <w:rFonts w:ascii="Times New Roman" w:eastAsia="仿宋_GB2312" w:hAnsi="Times New Roman" w:cs="Times New Roman"/>
          <w:spacing w:val="12"/>
          <w:kern w:val="0"/>
          <w:sz w:val="32"/>
          <w:szCs w:val="32"/>
        </w:rPr>
        <w:t xml:space="preserve">                   </w:t>
      </w:r>
      <w:r w:rsidR="000C454A">
        <w:rPr>
          <w:rFonts w:ascii="Times New Roman" w:eastAsia="仿宋_GB2312" w:hAnsi="Times New Roman" w:cs="Times New Roman" w:hint="eastAsia"/>
          <w:spacing w:val="12"/>
          <w:kern w:val="0"/>
          <w:sz w:val="32"/>
          <w:szCs w:val="32"/>
        </w:rPr>
        <w:t>傅家实验小学</w:t>
      </w:r>
    </w:p>
    <w:p w:rsidR="000C454A" w:rsidRDefault="000C454A" w:rsidP="002564DF">
      <w:pPr>
        <w:spacing w:line="560" w:lineRule="exact"/>
        <w:ind w:firstLineChars="200" w:firstLine="688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pacing w:val="12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pacing w:val="12"/>
          <w:kern w:val="0"/>
          <w:sz w:val="32"/>
          <w:szCs w:val="32"/>
        </w:rPr>
        <w:t xml:space="preserve">                      2022</w:t>
      </w:r>
      <w:r>
        <w:rPr>
          <w:rFonts w:ascii="Times New Roman" w:eastAsia="仿宋_GB2312" w:hAnsi="Times New Roman" w:cs="Times New Roman" w:hint="eastAsia"/>
          <w:spacing w:val="12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pacing w:val="12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pacing w:val="12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pacing w:val="12"/>
          <w:kern w:val="0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pacing w:val="12"/>
          <w:kern w:val="0"/>
          <w:sz w:val="32"/>
          <w:szCs w:val="32"/>
        </w:rPr>
        <w:t>日</w:t>
      </w:r>
    </w:p>
    <w:p w:rsidR="009A0151" w:rsidRDefault="00577F0B" w:rsidP="002564DF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br w:type="page"/>
      </w:r>
      <w:r>
        <w:rPr>
          <w:rFonts w:ascii="Times New Roman" w:eastAsia="黑体" w:hAnsi="Times New Roman" w:hint="eastAsia"/>
          <w:sz w:val="32"/>
          <w:szCs w:val="32"/>
        </w:rPr>
        <w:lastRenderedPageBreak/>
        <w:t xml:space="preserve">  </w:t>
      </w:r>
    </w:p>
    <w:p w:rsidR="009A0151" w:rsidRDefault="00577F0B" w:rsidP="002564DF">
      <w:pPr>
        <w:spacing w:line="560" w:lineRule="exact"/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附件</w:t>
      </w:r>
      <w:r>
        <w:rPr>
          <w:rFonts w:ascii="Times New Roman" w:eastAsia="黑体" w:hAnsi="Times New Roman" w:hint="eastAsia"/>
          <w:sz w:val="28"/>
          <w:szCs w:val="28"/>
        </w:rPr>
        <w:t>1</w:t>
      </w:r>
    </w:p>
    <w:p w:rsidR="009A0151" w:rsidRDefault="009A0151" w:rsidP="002564DF">
      <w:pPr>
        <w:spacing w:line="560" w:lineRule="exact"/>
        <w:jc w:val="left"/>
        <w:rPr>
          <w:rFonts w:ascii="Times New Roman" w:eastAsia="黑体" w:hAnsi="Times New Roman"/>
          <w:sz w:val="32"/>
          <w:szCs w:val="32"/>
        </w:rPr>
      </w:pPr>
    </w:p>
    <w:p w:rsidR="009A0151" w:rsidRDefault="00577F0B" w:rsidP="002564DF">
      <w:pPr>
        <w:spacing w:line="56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2022</w:t>
      </w:r>
      <w:r>
        <w:rPr>
          <w:rFonts w:ascii="Times New Roman" w:eastAsia="方正小标宋简体" w:hAnsi="Times New Roman" w:cs="方正小标宋简体" w:hint="eastAsia"/>
          <w:sz w:val="44"/>
          <w:szCs w:val="44"/>
        </w:rPr>
        <w:t>年度“新时代好少年”推荐表</w:t>
      </w:r>
    </w:p>
    <w:p w:rsidR="009A0151" w:rsidRDefault="009A0151" w:rsidP="002564DF">
      <w:pPr>
        <w:spacing w:line="560" w:lineRule="exact"/>
        <w:jc w:val="center"/>
        <w:rPr>
          <w:rFonts w:ascii="Times New Roman" w:eastAsia="华文中宋" w:hAnsi="Times New Roman"/>
          <w:sz w:val="44"/>
          <w:szCs w:val="44"/>
        </w:rPr>
      </w:pPr>
    </w:p>
    <w:tbl>
      <w:tblPr>
        <w:tblStyle w:val="a5"/>
        <w:tblW w:w="9090" w:type="dxa"/>
        <w:tblLayout w:type="fixed"/>
        <w:tblLook w:val="04A0" w:firstRow="1" w:lastRow="0" w:firstColumn="1" w:lastColumn="0" w:noHBand="0" w:noVBand="1"/>
      </w:tblPr>
      <w:tblGrid>
        <w:gridCol w:w="1471"/>
        <w:gridCol w:w="1140"/>
        <w:gridCol w:w="1170"/>
        <w:gridCol w:w="990"/>
        <w:gridCol w:w="1500"/>
        <w:gridCol w:w="945"/>
        <w:gridCol w:w="1874"/>
      </w:tblGrid>
      <w:tr w:rsidR="009A0151">
        <w:tc>
          <w:tcPr>
            <w:tcW w:w="1471" w:type="dxa"/>
          </w:tcPr>
          <w:p w:rsidR="009A0151" w:rsidRDefault="00577F0B" w:rsidP="002564DF">
            <w:pPr>
              <w:spacing w:line="560" w:lineRule="exact"/>
              <w:jc w:val="center"/>
              <w:rPr>
                <w:rFonts w:ascii="Times New Roman" w:eastAsia="仿宋_GB2312" w:hAnsi="Times New Roman" w:cs="仿宋_GB2312"/>
                <w:sz w:val="30"/>
                <w:szCs w:val="30"/>
                <w:u w:val="single"/>
              </w:rPr>
            </w:pPr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姓</w:t>
            </w:r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名</w:t>
            </w:r>
          </w:p>
        </w:tc>
        <w:tc>
          <w:tcPr>
            <w:tcW w:w="1140" w:type="dxa"/>
          </w:tcPr>
          <w:p w:rsidR="009A0151" w:rsidRDefault="009A0151" w:rsidP="002564DF">
            <w:pPr>
              <w:spacing w:line="560" w:lineRule="exact"/>
              <w:rPr>
                <w:rFonts w:ascii="Times New Roman" w:eastAsia="仿宋_GB2312" w:hAnsi="Times New Roman" w:cs="仿宋_GB2312"/>
                <w:sz w:val="30"/>
                <w:szCs w:val="30"/>
                <w:u w:val="single"/>
              </w:rPr>
            </w:pPr>
          </w:p>
        </w:tc>
        <w:tc>
          <w:tcPr>
            <w:tcW w:w="1170" w:type="dxa"/>
          </w:tcPr>
          <w:p w:rsidR="009A0151" w:rsidRDefault="00577F0B" w:rsidP="002564DF">
            <w:pPr>
              <w:spacing w:line="560" w:lineRule="exact"/>
              <w:rPr>
                <w:rFonts w:ascii="Times New Roman" w:eastAsia="仿宋_GB2312" w:hAnsi="Times New Roman" w:cs="仿宋_GB2312"/>
                <w:sz w:val="30"/>
                <w:szCs w:val="30"/>
                <w:u w:val="single"/>
              </w:rPr>
            </w:pPr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性</w:t>
            </w:r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别</w:t>
            </w:r>
          </w:p>
        </w:tc>
        <w:tc>
          <w:tcPr>
            <w:tcW w:w="990" w:type="dxa"/>
          </w:tcPr>
          <w:p w:rsidR="009A0151" w:rsidRDefault="009A0151" w:rsidP="002564DF">
            <w:pPr>
              <w:spacing w:line="560" w:lineRule="exact"/>
              <w:rPr>
                <w:rFonts w:ascii="Times New Roman" w:eastAsia="仿宋_GB2312" w:hAnsi="Times New Roman" w:cs="仿宋_GB2312"/>
                <w:sz w:val="30"/>
                <w:szCs w:val="30"/>
                <w:u w:val="single"/>
              </w:rPr>
            </w:pPr>
          </w:p>
        </w:tc>
        <w:tc>
          <w:tcPr>
            <w:tcW w:w="1500" w:type="dxa"/>
          </w:tcPr>
          <w:p w:rsidR="009A0151" w:rsidRDefault="00577F0B" w:rsidP="002564DF">
            <w:pPr>
              <w:spacing w:line="560" w:lineRule="exact"/>
              <w:rPr>
                <w:rFonts w:ascii="Times New Roman" w:eastAsia="仿宋_GB2312" w:hAnsi="Times New Roman" w:cs="仿宋_GB2312"/>
                <w:sz w:val="30"/>
                <w:szCs w:val="30"/>
                <w:u w:val="single"/>
              </w:rPr>
            </w:pPr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945" w:type="dxa"/>
          </w:tcPr>
          <w:p w:rsidR="009A0151" w:rsidRDefault="009A0151" w:rsidP="002564DF">
            <w:pPr>
              <w:spacing w:line="560" w:lineRule="exact"/>
              <w:rPr>
                <w:rFonts w:ascii="Times New Roman" w:eastAsia="仿宋_GB2312" w:hAnsi="Times New Roman" w:cs="仿宋_GB2312"/>
                <w:sz w:val="30"/>
                <w:szCs w:val="30"/>
                <w:u w:val="single"/>
              </w:rPr>
            </w:pPr>
          </w:p>
        </w:tc>
        <w:tc>
          <w:tcPr>
            <w:tcW w:w="1874" w:type="dxa"/>
            <w:vMerge w:val="restart"/>
            <w:vAlign w:val="center"/>
          </w:tcPr>
          <w:p w:rsidR="009A0151" w:rsidRDefault="00577F0B" w:rsidP="002564DF">
            <w:pPr>
              <w:spacing w:line="560" w:lineRule="exact"/>
              <w:jc w:val="center"/>
              <w:rPr>
                <w:rFonts w:ascii="Times New Roman" w:eastAsia="仿宋_GB2312" w:hAnsi="Times New Roman" w:cs="仿宋_GB2312"/>
                <w:sz w:val="30"/>
                <w:szCs w:val="30"/>
                <w:u w:val="single"/>
              </w:rPr>
            </w:pPr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照片</w:t>
            </w:r>
          </w:p>
        </w:tc>
      </w:tr>
      <w:tr w:rsidR="009A0151">
        <w:tc>
          <w:tcPr>
            <w:tcW w:w="1471" w:type="dxa"/>
          </w:tcPr>
          <w:p w:rsidR="009A0151" w:rsidRDefault="00577F0B" w:rsidP="002564DF">
            <w:pPr>
              <w:spacing w:line="560" w:lineRule="exact"/>
              <w:jc w:val="center"/>
              <w:rPr>
                <w:rFonts w:ascii="Times New Roman" w:eastAsia="仿宋_GB2312" w:hAnsi="Times New Roman" w:cs="仿宋_GB2312"/>
                <w:sz w:val="30"/>
                <w:szCs w:val="30"/>
                <w:u w:val="single"/>
              </w:rPr>
            </w:pPr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学</w:t>
            </w:r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校</w:t>
            </w:r>
          </w:p>
        </w:tc>
        <w:tc>
          <w:tcPr>
            <w:tcW w:w="1140" w:type="dxa"/>
          </w:tcPr>
          <w:p w:rsidR="009A0151" w:rsidRDefault="009A0151" w:rsidP="002564DF">
            <w:pPr>
              <w:spacing w:line="560" w:lineRule="exact"/>
              <w:rPr>
                <w:rFonts w:ascii="Times New Roman" w:eastAsia="仿宋_GB2312" w:hAnsi="Times New Roman" w:cs="仿宋_GB2312"/>
                <w:sz w:val="30"/>
                <w:szCs w:val="30"/>
                <w:u w:val="single"/>
              </w:rPr>
            </w:pPr>
          </w:p>
        </w:tc>
        <w:tc>
          <w:tcPr>
            <w:tcW w:w="1170" w:type="dxa"/>
          </w:tcPr>
          <w:p w:rsidR="009A0151" w:rsidRDefault="00577F0B" w:rsidP="002564DF">
            <w:pPr>
              <w:spacing w:line="560" w:lineRule="exact"/>
              <w:rPr>
                <w:rFonts w:ascii="Times New Roman" w:eastAsia="仿宋_GB2312" w:hAnsi="Times New Roman" w:cs="仿宋_GB2312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班</w:t>
            </w:r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级</w:t>
            </w:r>
          </w:p>
        </w:tc>
        <w:tc>
          <w:tcPr>
            <w:tcW w:w="990" w:type="dxa"/>
          </w:tcPr>
          <w:p w:rsidR="009A0151" w:rsidRDefault="009A0151" w:rsidP="002564DF">
            <w:pPr>
              <w:spacing w:line="560" w:lineRule="exact"/>
              <w:rPr>
                <w:rFonts w:ascii="Times New Roman" w:eastAsia="仿宋_GB2312" w:hAnsi="Times New Roman" w:cs="仿宋_GB2312"/>
                <w:sz w:val="30"/>
                <w:szCs w:val="30"/>
                <w:u w:val="single"/>
              </w:rPr>
            </w:pPr>
          </w:p>
        </w:tc>
        <w:tc>
          <w:tcPr>
            <w:tcW w:w="1500" w:type="dxa"/>
          </w:tcPr>
          <w:p w:rsidR="009A0151" w:rsidRDefault="00577F0B" w:rsidP="002564DF">
            <w:pPr>
              <w:spacing w:line="560" w:lineRule="exact"/>
              <w:rPr>
                <w:rFonts w:ascii="Times New Roman" w:eastAsia="仿宋_GB2312" w:hAnsi="Times New Roman" w:cs="仿宋_GB2312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民</w:t>
            </w:r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族</w:t>
            </w:r>
          </w:p>
        </w:tc>
        <w:tc>
          <w:tcPr>
            <w:tcW w:w="945" w:type="dxa"/>
          </w:tcPr>
          <w:p w:rsidR="009A0151" w:rsidRDefault="009A0151" w:rsidP="002564DF">
            <w:pPr>
              <w:spacing w:line="560" w:lineRule="exact"/>
              <w:rPr>
                <w:rFonts w:ascii="Times New Roman" w:eastAsia="仿宋_GB2312" w:hAnsi="Times New Roman" w:cs="仿宋_GB2312"/>
                <w:sz w:val="30"/>
                <w:szCs w:val="30"/>
                <w:u w:val="single"/>
              </w:rPr>
            </w:pPr>
          </w:p>
        </w:tc>
        <w:tc>
          <w:tcPr>
            <w:tcW w:w="1874" w:type="dxa"/>
            <w:vMerge/>
          </w:tcPr>
          <w:p w:rsidR="009A0151" w:rsidRDefault="009A0151" w:rsidP="002564DF">
            <w:pPr>
              <w:spacing w:line="560" w:lineRule="exact"/>
              <w:rPr>
                <w:rFonts w:ascii="Times New Roman" w:eastAsia="仿宋_GB2312" w:hAnsi="Times New Roman" w:cs="仿宋_GB2312"/>
                <w:sz w:val="30"/>
                <w:szCs w:val="30"/>
                <w:u w:val="single"/>
              </w:rPr>
            </w:pPr>
          </w:p>
        </w:tc>
      </w:tr>
      <w:tr w:rsidR="009A0151">
        <w:trPr>
          <w:trHeight w:val="990"/>
        </w:trPr>
        <w:tc>
          <w:tcPr>
            <w:tcW w:w="1471" w:type="dxa"/>
          </w:tcPr>
          <w:p w:rsidR="009A0151" w:rsidRDefault="00577F0B" w:rsidP="002564DF">
            <w:pPr>
              <w:spacing w:line="560" w:lineRule="exact"/>
              <w:rPr>
                <w:rFonts w:ascii="Times New Roman" w:eastAsia="仿宋_GB2312" w:hAnsi="Times New Roman" w:cs="仿宋_GB2312"/>
                <w:sz w:val="30"/>
                <w:szCs w:val="30"/>
                <w:u w:val="single"/>
              </w:rPr>
            </w:pPr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联系人及联系方式</w:t>
            </w:r>
          </w:p>
        </w:tc>
        <w:tc>
          <w:tcPr>
            <w:tcW w:w="5745" w:type="dxa"/>
            <w:gridSpan w:val="5"/>
            <w:vAlign w:val="center"/>
          </w:tcPr>
          <w:p w:rsidR="009A0151" w:rsidRDefault="009A0151" w:rsidP="002564DF">
            <w:pPr>
              <w:spacing w:line="560" w:lineRule="exact"/>
              <w:rPr>
                <w:rFonts w:ascii="Times New Roman" w:eastAsia="仿宋_GB2312" w:hAnsi="Times New Roman" w:cs="仿宋_GB2312"/>
                <w:sz w:val="30"/>
                <w:szCs w:val="30"/>
                <w:u w:val="single"/>
              </w:rPr>
            </w:pPr>
          </w:p>
        </w:tc>
        <w:tc>
          <w:tcPr>
            <w:tcW w:w="1874" w:type="dxa"/>
            <w:vMerge/>
          </w:tcPr>
          <w:p w:rsidR="009A0151" w:rsidRDefault="009A0151" w:rsidP="002564DF">
            <w:pPr>
              <w:spacing w:line="560" w:lineRule="exact"/>
              <w:rPr>
                <w:rFonts w:ascii="Times New Roman" w:eastAsia="仿宋_GB2312" w:hAnsi="Times New Roman" w:cs="仿宋_GB2312"/>
                <w:sz w:val="30"/>
                <w:szCs w:val="30"/>
                <w:u w:val="single"/>
              </w:rPr>
            </w:pPr>
          </w:p>
        </w:tc>
      </w:tr>
      <w:tr w:rsidR="009A0151">
        <w:trPr>
          <w:trHeight w:val="6481"/>
        </w:trPr>
        <w:tc>
          <w:tcPr>
            <w:tcW w:w="1471" w:type="dxa"/>
          </w:tcPr>
          <w:p w:rsidR="009A0151" w:rsidRDefault="009A0151" w:rsidP="002564DF">
            <w:pPr>
              <w:spacing w:line="560" w:lineRule="exact"/>
              <w:rPr>
                <w:rFonts w:ascii="Times New Roman" w:eastAsia="仿宋_GB2312" w:hAnsi="Times New Roman" w:cs="仿宋_GB2312"/>
                <w:sz w:val="30"/>
                <w:szCs w:val="30"/>
                <w:u w:val="single"/>
              </w:rPr>
            </w:pPr>
          </w:p>
          <w:p w:rsidR="009A0151" w:rsidRDefault="009A0151" w:rsidP="002564DF">
            <w:pPr>
              <w:spacing w:line="560" w:lineRule="exact"/>
              <w:rPr>
                <w:rFonts w:ascii="Times New Roman" w:eastAsia="仿宋_GB2312" w:hAnsi="Times New Roman" w:cs="仿宋_GB2312"/>
                <w:sz w:val="30"/>
                <w:szCs w:val="30"/>
                <w:u w:val="single"/>
              </w:rPr>
            </w:pPr>
          </w:p>
          <w:p w:rsidR="009A0151" w:rsidRDefault="009A0151" w:rsidP="002564DF">
            <w:pPr>
              <w:spacing w:line="560" w:lineRule="exact"/>
              <w:rPr>
                <w:rFonts w:ascii="Times New Roman" w:eastAsia="仿宋_GB2312" w:hAnsi="Times New Roman" w:cs="仿宋_GB2312"/>
                <w:sz w:val="30"/>
                <w:szCs w:val="30"/>
                <w:u w:val="single"/>
              </w:rPr>
            </w:pPr>
          </w:p>
          <w:p w:rsidR="009A0151" w:rsidRDefault="009A0151" w:rsidP="002564DF">
            <w:pPr>
              <w:spacing w:line="560" w:lineRule="exact"/>
              <w:rPr>
                <w:rFonts w:ascii="Times New Roman" w:eastAsia="仿宋_GB2312" w:hAnsi="Times New Roman" w:cs="仿宋_GB2312"/>
                <w:sz w:val="30"/>
                <w:szCs w:val="30"/>
                <w:u w:val="single"/>
              </w:rPr>
            </w:pPr>
          </w:p>
          <w:p w:rsidR="009A0151" w:rsidRDefault="009A0151" w:rsidP="002564DF">
            <w:pPr>
              <w:spacing w:line="560" w:lineRule="exact"/>
              <w:rPr>
                <w:rFonts w:ascii="Times New Roman" w:eastAsia="仿宋_GB2312" w:hAnsi="Times New Roman" w:cs="仿宋_GB2312"/>
                <w:sz w:val="30"/>
                <w:szCs w:val="30"/>
                <w:u w:val="single"/>
              </w:rPr>
            </w:pPr>
          </w:p>
          <w:p w:rsidR="009A0151" w:rsidRDefault="00577F0B" w:rsidP="002564DF">
            <w:pPr>
              <w:spacing w:line="560" w:lineRule="exact"/>
              <w:jc w:val="center"/>
              <w:rPr>
                <w:rFonts w:ascii="Times New Roman" w:eastAsia="仿宋_GB2312" w:hAnsi="Times New Roman" w:cs="仿宋_GB2312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主</w:t>
            </w:r>
          </w:p>
          <w:p w:rsidR="009A0151" w:rsidRDefault="009A0151" w:rsidP="002564DF">
            <w:pPr>
              <w:spacing w:line="560" w:lineRule="exact"/>
              <w:rPr>
                <w:rFonts w:ascii="Times New Roman" w:eastAsia="仿宋_GB2312" w:hAnsi="Times New Roman" w:cs="仿宋_GB2312"/>
                <w:sz w:val="30"/>
                <w:szCs w:val="30"/>
              </w:rPr>
            </w:pPr>
          </w:p>
          <w:p w:rsidR="009A0151" w:rsidRDefault="00577F0B" w:rsidP="002564DF">
            <w:pPr>
              <w:spacing w:line="560" w:lineRule="exact"/>
              <w:jc w:val="center"/>
              <w:rPr>
                <w:rFonts w:ascii="Times New Roman" w:eastAsia="仿宋_GB2312" w:hAnsi="Times New Roman" w:cs="仿宋_GB2312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要</w:t>
            </w:r>
          </w:p>
          <w:p w:rsidR="009A0151" w:rsidRDefault="009A0151" w:rsidP="002564DF">
            <w:pPr>
              <w:spacing w:line="560" w:lineRule="exact"/>
              <w:jc w:val="center"/>
              <w:rPr>
                <w:rFonts w:ascii="Times New Roman" w:eastAsia="仿宋_GB2312" w:hAnsi="Times New Roman" w:cs="仿宋_GB2312"/>
                <w:sz w:val="30"/>
                <w:szCs w:val="30"/>
              </w:rPr>
            </w:pPr>
          </w:p>
          <w:p w:rsidR="009A0151" w:rsidRDefault="00577F0B" w:rsidP="002564DF">
            <w:pPr>
              <w:spacing w:line="560" w:lineRule="exact"/>
              <w:jc w:val="center"/>
              <w:rPr>
                <w:rFonts w:ascii="Times New Roman" w:eastAsia="仿宋_GB2312" w:hAnsi="Times New Roman" w:cs="仿宋_GB2312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事</w:t>
            </w:r>
          </w:p>
          <w:p w:rsidR="009A0151" w:rsidRDefault="009A0151" w:rsidP="002564DF">
            <w:pPr>
              <w:spacing w:line="560" w:lineRule="exact"/>
              <w:rPr>
                <w:rFonts w:ascii="Times New Roman" w:eastAsia="仿宋_GB2312" w:hAnsi="Times New Roman" w:cs="仿宋_GB2312"/>
                <w:sz w:val="30"/>
                <w:szCs w:val="30"/>
              </w:rPr>
            </w:pPr>
          </w:p>
          <w:p w:rsidR="009A0151" w:rsidRDefault="00577F0B" w:rsidP="002564DF">
            <w:pPr>
              <w:spacing w:line="560" w:lineRule="exact"/>
              <w:jc w:val="center"/>
              <w:rPr>
                <w:rFonts w:ascii="Times New Roman" w:eastAsia="仿宋_GB2312" w:hAnsi="Times New Roman" w:cs="仿宋_GB2312"/>
                <w:sz w:val="30"/>
                <w:szCs w:val="30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迹</w:t>
            </w:r>
            <w:proofErr w:type="gramEnd"/>
          </w:p>
          <w:p w:rsidR="009A0151" w:rsidRDefault="009A0151" w:rsidP="002564DF">
            <w:pPr>
              <w:spacing w:line="560" w:lineRule="exact"/>
              <w:jc w:val="center"/>
              <w:rPr>
                <w:rFonts w:ascii="Times New Roman" w:eastAsia="仿宋_GB2312" w:hAnsi="Times New Roman" w:cs="仿宋_GB2312"/>
                <w:sz w:val="30"/>
                <w:szCs w:val="30"/>
              </w:rPr>
            </w:pPr>
          </w:p>
          <w:p w:rsidR="009A0151" w:rsidRDefault="009A0151" w:rsidP="002564DF">
            <w:pPr>
              <w:spacing w:line="560" w:lineRule="exact"/>
              <w:jc w:val="center"/>
              <w:rPr>
                <w:rFonts w:ascii="Times New Roman" w:eastAsia="仿宋_GB2312" w:hAnsi="Times New Roman" w:cs="仿宋_GB2312"/>
                <w:sz w:val="30"/>
                <w:szCs w:val="30"/>
              </w:rPr>
            </w:pPr>
          </w:p>
          <w:p w:rsidR="009A0151" w:rsidRDefault="009A0151" w:rsidP="002564DF">
            <w:pPr>
              <w:spacing w:line="560" w:lineRule="exact"/>
              <w:rPr>
                <w:rFonts w:ascii="Times New Roman" w:eastAsia="仿宋_GB2312" w:hAnsi="Times New Roman" w:cs="仿宋_GB2312"/>
                <w:sz w:val="30"/>
                <w:szCs w:val="30"/>
              </w:rPr>
            </w:pPr>
          </w:p>
          <w:p w:rsidR="009A0151" w:rsidRDefault="00577F0B" w:rsidP="002564DF">
            <w:pPr>
              <w:spacing w:line="560" w:lineRule="exact"/>
              <w:jc w:val="center"/>
              <w:rPr>
                <w:rFonts w:ascii="Times New Roman" w:eastAsia="仿宋_GB2312" w:hAnsi="Times New Roman" w:cs="仿宋_GB2312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lastRenderedPageBreak/>
              <w:t>主</w:t>
            </w:r>
          </w:p>
          <w:p w:rsidR="009A0151" w:rsidRDefault="009A0151" w:rsidP="002564DF">
            <w:pPr>
              <w:spacing w:line="560" w:lineRule="exact"/>
              <w:rPr>
                <w:rFonts w:ascii="Times New Roman" w:eastAsia="仿宋_GB2312" w:hAnsi="Times New Roman" w:cs="仿宋_GB2312"/>
                <w:sz w:val="30"/>
                <w:szCs w:val="30"/>
              </w:rPr>
            </w:pPr>
          </w:p>
          <w:p w:rsidR="009A0151" w:rsidRDefault="00577F0B" w:rsidP="002564DF">
            <w:pPr>
              <w:spacing w:line="560" w:lineRule="exact"/>
              <w:jc w:val="center"/>
              <w:rPr>
                <w:rFonts w:ascii="Times New Roman" w:eastAsia="仿宋_GB2312" w:hAnsi="Times New Roman" w:cs="仿宋_GB2312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要</w:t>
            </w:r>
          </w:p>
          <w:p w:rsidR="009A0151" w:rsidRDefault="009A0151" w:rsidP="002564DF">
            <w:pPr>
              <w:spacing w:line="560" w:lineRule="exact"/>
              <w:jc w:val="center"/>
              <w:rPr>
                <w:rFonts w:ascii="Times New Roman" w:eastAsia="仿宋_GB2312" w:hAnsi="Times New Roman" w:cs="仿宋_GB2312"/>
                <w:sz w:val="30"/>
                <w:szCs w:val="30"/>
              </w:rPr>
            </w:pPr>
          </w:p>
          <w:p w:rsidR="009A0151" w:rsidRDefault="00577F0B" w:rsidP="002564DF">
            <w:pPr>
              <w:spacing w:line="560" w:lineRule="exact"/>
              <w:jc w:val="center"/>
              <w:rPr>
                <w:rFonts w:ascii="Times New Roman" w:eastAsia="仿宋_GB2312" w:hAnsi="Times New Roman" w:cs="仿宋_GB2312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事</w:t>
            </w:r>
          </w:p>
          <w:p w:rsidR="009A0151" w:rsidRDefault="009A0151" w:rsidP="002564DF">
            <w:pPr>
              <w:spacing w:line="560" w:lineRule="exact"/>
              <w:rPr>
                <w:rFonts w:ascii="Times New Roman" w:eastAsia="仿宋_GB2312" w:hAnsi="Times New Roman" w:cs="仿宋_GB2312"/>
                <w:sz w:val="30"/>
                <w:szCs w:val="30"/>
              </w:rPr>
            </w:pPr>
          </w:p>
          <w:p w:rsidR="009A0151" w:rsidRDefault="00577F0B" w:rsidP="002564DF">
            <w:pPr>
              <w:spacing w:line="560" w:lineRule="exact"/>
              <w:jc w:val="center"/>
              <w:rPr>
                <w:rFonts w:ascii="Times New Roman" w:eastAsia="仿宋_GB2312" w:hAnsi="Times New Roman" w:cs="仿宋_GB2312"/>
                <w:sz w:val="30"/>
                <w:szCs w:val="30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迹</w:t>
            </w:r>
            <w:proofErr w:type="gramEnd"/>
          </w:p>
          <w:p w:rsidR="009A0151" w:rsidRDefault="009A0151" w:rsidP="002564DF">
            <w:pPr>
              <w:spacing w:line="560" w:lineRule="exact"/>
              <w:jc w:val="center"/>
              <w:rPr>
                <w:rFonts w:ascii="Times New Roman" w:eastAsia="仿宋_GB2312" w:hAnsi="Times New Roman" w:cs="仿宋_GB2312"/>
                <w:sz w:val="30"/>
                <w:szCs w:val="30"/>
              </w:rPr>
            </w:pPr>
          </w:p>
        </w:tc>
        <w:tc>
          <w:tcPr>
            <w:tcW w:w="7619" w:type="dxa"/>
            <w:gridSpan w:val="6"/>
          </w:tcPr>
          <w:p w:rsidR="009A0151" w:rsidRDefault="009A0151" w:rsidP="002564DF">
            <w:pPr>
              <w:spacing w:line="560" w:lineRule="exact"/>
              <w:rPr>
                <w:rFonts w:ascii="Times New Roman" w:eastAsia="仿宋_GB2312" w:hAnsi="Times New Roman" w:cs="仿宋_GB2312"/>
                <w:sz w:val="30"/>
                <w:szCs w:val="30"/>
                <w:u w:val="single"/>
              </w:rPr>
            </w:pPr>
          </w:p>
        </w:tc>
      </w:tr>
      <w:tr w:rsidR="009A0151">
        <w:trPr>
          <w:trHeight w:val="5025"/>
        </w:trPr>
        <w:tc>
          <w:tcPr>
            <w:tcW w:w="1471" w:type="dxa"/>
            <w:vAlign w:val="center"/>
          </w:tcPr>
          <w:p w:rsidR="009A0151" w:rsidRDefault="00577F0B" w:rsidP="002564DF">
            <w:pPr>
              <w:spacing w:line="560" w:lineRule="exact"/>
              <w:jc w:val="center"/>
              <w:rPr>
                <w:rFonts w:ascii="Times New Roman" w:eastAsia="仿宋_GB2312" w:hAnsi="Times New Roman" w:cs="仿宋_GB2312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lastRenderedPageBreak/>
              <w:t>区</w:t>
            </w:r>
          </w:p>
          <w:p w:rsidR="009A0151" w:rsidRDefault="00577F0B" w:rsidP="002564DF">
            <w:pPr>
              <w:spacing w:line="560" w:lineRule="exact"/>
              <w:jc w:val="center"/>
              <w:rPr>
                <w:rFonts w:ascii="Times New Roman" w:eastAsia="仿宋_GB2312" w:hAnsi="Times New Roman" w:cs="仿宋_GB2312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县</w:t>
            </w:r>
          </w:p>
          <w:p w:rsidR="009A0151" w:rsidRDefault="00577F0B" w:rsidP="002564DF">
            <w:pPr>
              <w:spacing w:line="560" w:lineRule="exact"/>
              <w:jc w:val="center"/>
              <w:rPr>
                <w:rFonts w:ascii="Times New Roman" w:eastAsia="仿宋_GB2312" w:hAnsi="Times New Roman" w:cs="仿宋_GB2312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文</w:t>
            </w:r>
          </w:p>
          <w:p w:rsidR="009A0151" w:rsidRDefault="00577F0B" w:rsidP="002564DF">
            <w:pPr>
              <w:spacing w:line="560" w:lineRule="exact"/>
              <w:jc w:val="center"/>
              <w:rPr>
                <w:rFonts w:ascii="Times New Roman" w:eastAsia="仿宋_GB2312" w:hAnsi="Times New Roman" w:cs="仿宋_GB2312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明</w:t>
            </w:r>
          </w:p>
          <w:p w:rsidR="009A0151" w:rsidRDefault="00577F0B" w:rsidP="002564DF">
            <w:pPr>
              <w:spacing w:line="560" w:lineRule="exact"/>
              <w:jc w:val="center"/>
              <w:rPr>
                <w:rFonts w:ascii="Times New Roman" w:eastAsia="仿宋_GB2312" w:hAnsi="Times New Roman" w:cs="仿宋_GB2312"/>
                <w:color w:val="0000FF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委</w:t>
            </w:r>
          </w:p>
          <w:p w:rsidR="009A0151" w:rsidRDefault="00577F0B" w:rsidP="002564DF">
            <w:pPr>
              <w:spacing w:line="560" w:lineRule="exact"/>
              <w:jc w:val="center"/>
              <w:rPr>
                <w:rFonts w:ascii="Times New Roman" w:eastAsia="仿宋_GB2312" w:hAnsi="Times New Roman" w:cs="仿宋_GB2312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推</w:t>
            </w:r>
          </w:p>
          <w:p w:rsidR="009A0151" w:rsidRDefault="00577F0B" w:rsidP="002564DF">
            <w:pPr>
              <w:spacing w:line="560" w:lineRule="exact"/>
              <w:jc w:val="center"/>
              <w:rPr>
                <w:rFonts w:ascii="Times New Roman" w:eastAsia="仿宋_GB2312" w:hAnsi="Times New Roman" w:cs="仿宋_GB2312"/>
                <w:sz w:val="30"/>
                <w:szCs w:val="30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荐</w:t>
            </w:r>
            <w:proofErr w:type="gramEnd"/>
          </w:p>
          <w:p w:rsidR="009A0151" w:rsidRDefault="00577F0B" w:rsidP="002564DF">
            <w:pPr>
              <w:spacing w:line="560" w:lineRule="exact"/>
              <w:jc w:val="center"/>
              <w:rPr>
                <w:rFonts w:ascii="Times New Roman" w:eastAsia="仿宋_GB2312" w:hAnsi="Times New Roman" w:cs="仿宋_GB2312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意</w:t>
            </w:r>
          </w:p>
          <w:p w:rsidR="009A0151" w:rsidRDefault="00577F0B" w:rsidP="002564DF">
            <w:pPr>
              <w:spacing w:line="560" w:lineRule="exact"/>
              <w:jc w:val="center"/>
              <w:rPr>
                <w:rFonts w:ascii="Times New Roman" w:eastAsia="仿宋_GB2312" w:hAnsi="Times New Roman" w:cs="仿宋_GB2312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见</w:t>
            </w:r>
          </w:p>
        </w:tc>
        <w:tc>
          <w:tcPr>
            <w:tcW w:w="7619" w:type="dxa"/>
            <w:gridSpan w:val="6"/>
          </w:tcPr>
          <w:p w:rsidR="009A0151" w:rsidRDefault="009A0151" w:rsidP="002564DF">
            <w:pPr>
              <w:spacing w:line="560" w:lineRule="exact"/>
              <w:rPr>
                <w:rFonts w:ascii="Times New Roman" w:eastAsia="仿宋_GB2312" w:hAnsi="Times New Roman" w:cs="仿宋_GB2312"/>
                <w:sz w:val="30"/>
                <w:szCs w:val="30"/>
                <w:u w:val="single"/>
              </w:rPr>
            </w:pPr>
          </w:p>
          <w:p w:rsidR="009A0151" w:rsidRDefault="009A0151" w:rsidP="002564DF">
            <w:pPr>
              <w:spacing w:line="560" w:lineRule="exact"/>
              <w:rPr>
                <w:rFonts w:ascii="Times New Roman" w:eastAsia="仿宋_GB2312" w:hAnsi="Times New Roman" w:cs="仿宋_GB2312"/>
                <w:sz w:val="30"/>
                <w:szCs w:val="30"/>
                <w:u w:val="single"/>
              </w:rPr>
            </w:pPr>
          </w:p>
          <w:p w:rsidR="009A0151" w:rsidRDefault="009A0151" w:rsidP="002564DF">
            <w:pPr>
              <w:spacing w:line="560" w:lineRule="exact"/>
              <w:rPr>
                <w:rFonts w:ascii="Times New Roman" w:eastAsia="仿宋_GB2312" w:hAnsi="Times New Roman" w:cs="仿宋_GB2312"/>
                <w:sz w:val="30"/>
                <w:szCs w:val="30"/>
                <w:u w:val="single"/>
              </w:rPr>
            </w:pPr>
          </w:p>
          <w:p w:rsidR="009A0151" w:rsidRDefault="009A0151" w:rsidP="002564DF">
            <w:pPr>
              <w:spacing w:line="560" w:lineRule="exact"/>
              <w:rPr>
                <w:rFonts w:ascii="Times New Roman" w:eastAsia="仿宋_GB2312" w:hAnsi="Times New Roman" w:cs="仿宋_GB2312"/>
                <w:sz w:val="30"/>
                <w:szCs w:val="30"/>
                <w:u w:val="single"/>
              </w:rPr>
            </w:pPr>
          </w:p>
          <w:p w:rsidR="009A0151" w:rsidRDefault="009A0151" w:rsidP="002564DF">
            <w:pPr>
              <w:spacing w:line="560" w:lineRule="exact"/>
              <w:rPr>
                <w:rFonts w:ascii="Times New Roman" w:eastAsia="仿宋_GB2312" w:hAnsi="Times New Roman" w:cs="仿宋_GB2312"/>
                <w:sz w:val="30"/>
                <w:szCs w:val="30"/>
                <w:u w:val="single"/>
              </w:rPr>
            </w:pPr>
          </w:p>
          <w:p w:rsidR="009A0151" w:rsidRDefault="009A0151" w:rsidP="002564DF">
            <w:pPr>
              <w:spacing w:line="560" w:lineRule="exact"/>
              <w:rPr>
                <w:rFonts w:ascii="Times New Roman" w:eastAsia="仿宋_GB2312" w:hAnsi="Times New Roman" w:cs="仿宋_GB2312"/>
                <w:sz w:val="30"/>
                <w:szCs w:val="30"/>
                <w:u w:val="single"/>
              </w:rPr>
            </w:pPr>
          </w:p>
          <w:p w:rsidR="009A0151" w:rsidRDefault="009A0151" w:rsidP="002564DF">
            <w:pPr>
              <w:spacing w:line="560" w:lineRule="exact"/>
              <w:rPr>
                <w:rFonts w:ascii="Times New Roman" w:eastAsia="仿宋_GB2312" w:hAnsi="Times New Roman" w:cs="仿宋_GB2312"/>
                <w:sz w:val="30"/>
                <w:szCs w:val="30"/>
                <w:u w:val="single"/>
              </w:rPr>
            </w:pPr>
          </w:p>
          <w:p w:rsidR="009A0151" w:rsidRDefault="00577F0B" w:rsidP="002564DF">
            <w:pPr>
              <w:spacing w:line="560" w:lineRule="exact"/>
              <w:rPr>
                <w:rFonts w:ascii="Times New Roman" w:eastAsia="仿宋_GB2312" w:hAnsi="Times New Roman" w:cs="仿宋_GB2312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 xml:space="preserve">                                   </w:t>
            </w:r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（盖章）</w:t>
            </w:r>
          </w:p>
          <w:p w:rsidR="009A0151" w:rsidRDefault="00577F0B" w:rsidP="002564DF">
            <w:pPr>
              <w:spacing w:line="560" w:lineRule="exact"/>
              <w:rPr>
                <w:rFonts w:ascii="Times New Roman" w:eastAsia="仿宋_GB2312" w:hAnsi="Times New Roman" w:cs="仿宋_GB2312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 xml:space="preserve">                                  </w:t>
            </w:r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月</w:t>
            </w:r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日</w:t>
            </w:r>
          </w:p>
          <w:p w:rsidR="009A0151" w:rsidRDefault="009A0151" w:rsidP="002564DF">
            <w:pPr>
              <w:spacing w:line="560" w:lineRule="exact"/>
              <w:rPr>
                <w:rFonts w:ascii="Times New Roman" w:eastAsia="仿宋_GB2312" w:hAnsi="Times New Roman" w:cs="仿宋_GB2312"/>
                <w:sz w:val="30"/>
                <w:szCs w:val="30"/>
              </w:rPr>
            </w:pPr>
          </w:p>
        </w:tc>
      </w:tr>
    </w:tbl>
    <w:p w:rsidR="009A0151" w:rsidRDefault="00577F0B" w:rsidP="002564DF">
      <w:pPr>
        <w:spacing w:line="560" w:lineRule="exact"/>
        <w:rPr>
          <w:rFonts w:eastAsia="仿宋_GB2312" w:cs="仿宋_GB2312"/>
          <w:sz w:val="30"/>
          <w:szCs w:val="30"/>
        </w:rPr>
      </w:pPr>
      <w:r>
        <w:rPr>
          <w:rFonts w:ascii="Times New Roman" w:eastAsia="楷体_GB2312" w:hAnsi="Times New Roman" w:cs="楷体_GB2312" w:hint="eastAsia"/>
          <w:sz w:val="30"/>
          <w:szCs w:val="30"/>
        </w:rPr>
        <w:t>注：表格中填写的事迹不超过</w:t>
      </w:r>
      <w:r>
        <w:rPr>
          <w:rFonts w:ascii="Times New Roman" w:eastAsia="楷体_GB2312" w:hAnsi="Times New Roman" w:cs="楷体_GB2312" w:hint="eastAsia"/>
          <w:sz w:val="30"/>
          <w:szCs w:val="30"/>
        </w:rPr>
        <w:t>500</w:t>
      </w:r>
      <w:r>
        <w:rPr>
          <w:rFonts w:ascii="Times New Roman" w:eastAsia="楷体_GB2312" w:hAnsi="Times New Roman" w:cs="楷体_GB2312" w:hint="eastAsia"/>
          <w:sz w:val="30"/>
          <w:szCs w:val="30"/>
        </w:rPr>
        <w:t>字。</w:t>
      </w:r>
    </w:p>
    <w:sectPr w:rsidR="009A0151" w:rsidSect="002564DF">
      <w:footerReference w:type="default" r:id="rId8"/>
      <w:pgSz w:w="11906" w:h="16838"/>
      <w:pgMar w:top="1418" w:right="1304" w:bottom="130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AD3" w:rsidRDefault="00500AD3">
      <w:r>
        <w:separator/>
      </w:r>
    </w:p>
  </w:endnote>
  <w:endnote w:type="continuationSeparator" w:id="0">
    <w:p w:rsidR="00500AD3" w:rsidRDefault="0050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1517926"/>
    </w:sdtPr>
    <w:sdtEndPr>
      <w:rPr>
        <w:rFonts w:ascii="Times New Roman" w:hAnsi="Times New Roman" w:cs="Times New Roman"/>
        <w:sz w:val="28"/>
        <w:szCs w:val="28"/>
      </w:rPr>
    </w:sdtEndPr>
    <w:sdtContent>
      <w:p w:rsidR="009A0151" w:rsidRDefault="00577F0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564DF" w:rsidRPr="002564DF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  <w:p w:rsidR="009A0151" w:rsidRDefault="009A015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AD3" w:rsidRDefault="00500AD3">
      <w:r>
        <w:separator/>
      </w:r>
    </w:p>
  </w:footnote>
  <w:footnote w:type="continuationSeparator" w:id="0">
    <w:p w:rsidR="00500AD3" w:rsidRDefault="00500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DFA15C"/>
    <w:multiLevelType w:val="singleLevel"/>
    <w:tmpl w:val="6FDFA15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8"/>
    <w:rsid w:val="00033CCA"/>
    <w:rsid w:val="00041B5D"/>
    <w:rsid w:val="00044B73"/>
    <w:rsid w:val="00057ED6"/>
    <w:rsid w:val="00074CF5"/>
    <w:rsid w:val="000974CC"/>
    <w:rsid w:val="000B4AAB"/>
    <w:rsid w:val="000C454A"/>
    <w:rsid w:val="000D6A4C"/>
    <w:rsid w:val="000F7AC2"/>
    <w:rsid w:val="0013478C"/>
    <w:rsid w:val="00155721"/>
    <w:rsid w:val="00172FC0"/>
    <w:rsid w:val="0018280F"/>
    <w:rsid w:val="00190CFD"/>
    <w:rsid w:val="00190ECE"/>
    <w:rsid w:val="001A20C9"/>
    <w:rsid w:val="001B43D1"/>
    <w:rsid w:val="001F0FCC"/>
    <w:rsid w:val="00230905"/>
    <w:rsid w:val="00255FCC"/>
    <w:rsid w:val="002564DF"/>
    <w:rsid w:val="002857AB"/>
    <w:rsid w:val="0029566D"/>
    <w:rsid w:val="002A7AB0"/>
    <w:rsid w:val="002E7156"/>
    <w:rsid w:val="002F5D7D"/>
    <w:rsid w:val="00307C64"/>
    <w:rsid w:val="0032053F"/>
    <w:rsid w:val="00355833"/>
    <w:rsid w:val="0038264F"/>
    <w:rsid w:val="003E03B9"/>
    <w:rsid w:val="00426A5B"/>
    <w:rsid w:val="004662C3"/>
    <w:rsid w:val="00484E33"/>
    <w:rsid w:val="004863FB"/>
    <w:rsid w:val="004A6B3C"/>
    <w:rsid w:val="004B03EC"/>
    <w:rsid w:val="004B47D4"/>
    <w:rsid w:val="004C1C03"/>
    <w:rsid w:val="004C4C26"/>
    <w:rsid w:val="004E4E09"/>
    <w:rsid w:val="004F3FE3"/>
    <w:rsid w:val="00500AD3"/>
    <w:rsid w:val="00536C04"/>
    <w:rsid w:val="00550F51"/>
    <w:rsid w:val="0055689D"/>
    <w:rsid w:val="00577F0B"/>
    <w:rsid w:val="005C00FE"/>
    <w:rsid w:val="005C27B2"/>
    <w:rsid w:val="005F24B7"/>
    <w:rsid w:val="0061747A"/>
    <w:rsid w:val="00644C45"/>
    <w:rsid w:val="00655EB7"/>
    <w:rsid w:val="00657026"/>
    <w:rsid w:val="00662022"/>
    <w:rsid w:val="00663A59"/>
    <w:rsid w:val="0067245A"/>
    <w:rsid w:val="006840E1"/>
    <w:rsid w:val="006B6B05"/>
    <w:rsid w:val="006C4BC9"/>
    <w:rsid w:val="006C7B6C"/>
    <w:rsid w:val="006F16BC"/>
    <w:rsid w:val="00737408"/>
    <w:rsid w:val="00773598"/>
    <w:rsid w:val="007870EB"/>
    <w:rsid w:val="007A2F0D"/>
    <w:rsid w:val="007E490A"/>
    <w:rsid w:val="00813D31"/>
    <w:rsid w:val="00846A9A"/>
    <w:rsid w:val="0086146A"/>
    <w:rsid w:val="00863485"/>
    <w:rsid w:val="008816F1"/>
    <w:rsid w:val="008E594D"/>
    <w:rsid w:val="008F4AC2"/>
    <w:rsid w:val="00916B81"/>
    <w:rsid w:val="00982C15"/>
    <w:rsid w:val="009A0151"/>
    <w:rsid w:val="00A1292E"/>
    <w:rsid w:val="00A17D7B"/>
    <w:rsid w:val="00A22003"/>
    <w:rsid w:val="00A26370"/>
    <w:rsid w:val="00A35E2C"/>
    <w:rsid w:val="00A542DB"/>
    <w:rsid w:val="00A561B6"/>
    <w:rsid w:val="00A72116"/>
    <w:rsid w:val="00A85376"/>
    <w:rsid w:val="00A869F4"/>
    <w:rsid w:val="00AA64F3"/>
    <w:rsid w:val="00AD5B51"/>
    <w:rsid w:val="00AF4F67"/>
    <w:rsid w:val="00B323AB"/>
    <w:rsid w:val="00B32826"/>
    <w:rsid w:val="00B40715"/>
    <w:rsid w:val="00B4318A"/>
    <w:rsid w:val="00B45891"/>
    <w:rsid w:val="00B837B7"/>
    <w:rsid w:val="00B85AB2"/>
    <w:rsid w:val="00B92D2B"/>
    <w:rsid w:val="00BD2466"/>
    <w:rsid w:val="00C74108"/>
    <w:rsid w:val="00C77625"/>
    <w:rsid w:val="00C86FA0"/>
    <w:rsid w:val="00CA5985"/>
    <w:rsid w:val="00CC31AA"/>
    <w:rsid w:val="00CD4BF9"/>
    <w:rsid w:val="00CE273D"/>
    <w:rsid w:val="00CF1CC8"/>
    <w:rsid w:val="00D0652F"/>
    <w:rsid w:val="00D105F9"/>
    <w:rsid w:val="00D2171C"/>
    <w:rsid w:val="00D54D89"/>
    <w:rsid w:val="00D5671B"/>
    <w:rsid w:val="00D668EB"/>
    <w:rsid w:val="00D66B3F"/>
    <w:rsid w:val="00D7492B"/>
    <w:rsid w:val="00D771E8"/>
    <w:rsid w:val="00D91832"/>
    <w:rsid w:val="00D9432D"/>
    <w:rsid w:val="00DA5B32"/>
    <w:rsid w:val="00DB30C6"/>
    <w:rsid w:val="00DE003D"/>
    <w:rsid w:val="00DE6076"/>
    <w:rsid w:val="00E1666A"/>
    <w:rsid w:val="00E27CF7"/>
    <w:rsid w:val="00E32246"/>
    <w:rsid w:val="00E37827"/>
    <w:rsid w:val="00E46472"/>
    <w:rsid w:val="00E465D3"/>
    <w:rsid w:val="00E85156"/>
    <w:rsid w:val="00EB24E1"/>
    <w:rsid w:val="00EC6785"/>
    <w:rsid w:val="00F04503"/>
    <w:rsid w:val="00F13AC3"/>
    <w:rsid w:val="00F3248B"/>
    <w:rsid w:val="00FB74E8"/>
    <w:rsid w:val="00FE346D"/>
    <w:rsid w:val="04C93671"/>
    <w:rsid w:val="0C9A3157"/>
    <w:rsid w:val="0FB37E2C"/>
    <w:rsid w:val="11060EA6"/>
    <w:rsid w:val="11725A10"/>
    <w:rsid w:val="15396492"/>
    <w:rsid w:val="1545178B"/>
    <w:rsid w:val="1964353C"/>
    <w:rsid w:val="1AA0100E"/>
    <w:rsid w:val="1E8B04C1"/>
    <w:rsid w:val="1F016D7C"/>
    <w:rsid w:val="1FE10223"/>
    <w:rsid w:val="225F5C51"/>
    <w:rsid w:val="328C6C7A"/>
    <w:rsid w:val="346E2F36"/>
    <w:rsid w:val="3A4F6DA5"/>
    <w:rsid w:val="3D3C72F4"/>
    <w:rsid w:val="42E3255C"/>
    <w:rsid w:val="443960E6"/>
    <w:rsid w:val="4E3F1380"/>
    <w:rsid w:val="5C8A0C59"/>
    <w:rsid w:val="664A59ED"/>
    <w:rsid w:val="66527189"/>
    <w:rsid w:val="6BB2299E"/>
    <w:rsid w:val="6D365631"/>
    <w:rsid w:val="6E651B90"/>
    <w:rsid w:val="708F7FC5"/>
    <w:rsid w:val="735913D8"/>
    <w:rsid w:val="76C85022"/>
    <w:rsid w:val="7902160C"/>
    <w:rsid w:val="7D79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3150BD-9110-4761-A442-CDE267A4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137</Words>
  <Characters>786</Characters>
  <Application>Microsoft Office Word</Application>
  <DocSecurity>0</DocSecurity>
  <Lines>6</Lines>
  <Paragraphs>1</Paragraphs>
  <ScaleCrop>false</ScaleCrop>
  <Company>china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37</cp:revision>
  <cp:lastPrinted>2022-02-24T15:15:00Z</cp:lastPrinted>
  <dcterms:created xsi:type="dcterms:W3CDTF">2022-02-10T08:42:00Z</dcterms:created>
  <dcterms:modified xsi:type="dcterms:W3CDTF">2022-09-29T01:44:00Z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B12B9658793F4A6A9A626E238619C565</vt:lpwstr>
  </property>
</Properties>
</file>