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教学成果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教学成果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教学成果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教学成果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教学成果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教学成果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教学成果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教学成果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教学成果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教学成果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AD1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2022-09-30T08:14:37Z</dcterms:created>
  <dc:creator>Administrator</dc:creator>
  <cp:lastModifiedBy>芳涵瑜绮</cp:lastModifiedBy>
  <dcterms:modified xsi:type="dcterms:W3CDTF">2022-09-30T08:15:45Z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