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A8A" w:rsidRPr="00430A8A" w:rsidRDefault="00430A8A" w:rsidP="00430A8A">
      <w:pPr>
        <w:jc w:val="center"/>
        <w:rPr>
          <w:rFonts w:ascii="华文中宋" w:eastAsia="华文中宋" w:hAnsi="华文中宋" w:cs="方正黑体简体"/>
          <w:b/>
          <w:bCs/>
          <w:color w:val="000000"/>
          <w:sz w:val="44"/>
          <w:szCs w:val="32"/>
        </w:rPr>
      </w:pPr>
      <w:r w:rsidRPr="00430A8A">
        <w:rPr>
          <w:rFonts w:ascii="华文中宋" w:eastAsia="华文中宋" w:hAnsi="华文中宋" w:cs="方正黑体简体" w:hint="eastAsia"/>
          <w:b/>
          <w:bCs/>
          <w:color w:val="000000"/>
          <w:sz w:val="44"/>
          <w:szCs w:val="32"/>
        </w:rPr>
        <w:t>张</w:t>
      </w:r>
      <w:r w:rsidRPr="00430A8A">
        <w:rPr>
          <w:rFonts w:ascii="华文中宋" w:eastAsia="华文中宋" w:hAnsi="华文中宋" w:cs="方正黑体简体"/>
          <w:b/>
          <w:bCs/>
          <w:color w:val="000000"/>
          <w:sz w:val="44"/>
          <w:szCs w:val="32"/>
        </w:rPr>
        <w:t>店六中</w:t>
      </w:r>
    </w:p>
    <w:p w:rsidR="00430A8A" w:rsidRPr="00430A8A" w:rsidRDefault="00430A8A" w:rsidP="00430A8A">
      <w:pPr>
        <w:jc w:val="center"/>
        <w:rPr>
          <w:rFonts w:ascii="华文中宋" w:eastAsia="华文中宋" w:hAnsi="华文中宋" w:cs="方正黑体简体"/>
          <w:b/>
          <w:bCs/>
          <w:color w:val="000000"/>
          <w:sz w:val="44"/>
          <w:szCs w:val="32"/>
        </w:rPr>
      </w:pPr>
      <w:r w:rsidRPr="00430A8A">
        <w:rPr>
          <w:rFonts w:ascii="华文中宋" w:eastAsia="华文中宋" w:hAnsi="华文中宋" w:cs="方正黑体简体" w:hint="eastAsia"/>
          <w:b/>
          <w:bCs/>
          <w:color w:val="000000"/>
          <w:sz w:val="44"/>
          <w:szCs w:val="32"/>
        </w:rPr>
        <w:t>食品安全事故应急预案</w:t>
      </w:r>
    </w:p>
    <w:p w:rsidR="00430A8A" w:rsidRPr="00430A8A" w:rsidRDefault="00430A8A" w:rsidP="00430A8A">
      <w:pPr>
        <w:pStyle w:val="a3"/>
        <w:widowControl w:val="0"/>
        <w:snapToGrid w:val="0"/>
        <w:spacing w:before="0" w:beforeAutospacing="0" w:after="0" w:afterAutospacing="0" w:line="440" w:lineRule="exact"/>
        <w:ind w:firstLineChars="200" w:firstLine="640"/>
        <w:jc w:val="both"/>
        <w:rPr>
          <w:rFonts w:ascii="仿宋" w:eastAsia="仿宋" w:hAnsi="仿宋" w:cs="方正书宋简体"/>
          <w:color w:val="000000"/>
          <w:sz w:val="32"/>
          <w:szCs w:val="32"/>
        </w:rPr>
      </w:pPr>
    </w:p>
    <w:p w:rsidR="00430A8A" w:rsidRPr="00430A8A" w:rsidRDefault="00430A8A" w:rsidP="00430A8A">
      <w:pPr>
        <w:pStyle w:val="a3"/>
        <w:widowControl w:val="0"/>
        <w:snapToGrid w:val="0"/>
        <w:spacing w:before="0" w:beforeAutospacing="0" w:after="0" w:afterAutospacing="0" w:line="420" w:lineRule="exact"/>
        <w:ind w:firstLineChars="200" w:firstLine="640"/>
        <w:jc w:val="both"/>
        <w:rPr>
          <w:rFonts w:ascii="仿宋" w:eastAsia="仿宋" w:hAnsi="仿宋" w:cs="方正黑体简体"/>
          <w:color w:val="000000"/>
          <w:sz w:val="32"/>
          <w:szCs w:val="32"/>
        </w:rPr>
      </w:pPr>
      <w:r w:rsidRPr="00430A8A">
        <w:rPr>
          <w:rFonts w:ascii="仿宋" w:eastAsia="仿宋" w:hAnsi="仿宋" w:cs="方正黑体简体" w:hint="eastAsia"/>
          <w:color w:val="000000"/>
          <w:sz w:val="32"/>
          <w:szCs w:val="32"/>
        </w:rPr>
        <w:t>一、建立学校食品安全应急处理机构</w:t>
      </w:r>
    </w:p>
    <w:p w:rsidR="00430A8A" w:rsidRPr="00430A8A" w:rsidRDefault="00430A8A" w:rsidP="00430A8A">
      <w:pPr>
        <w:pStyle w:val="a3"/>
        <w:widowControl w:val="0"/>
        <w:snapToGrid w:val="0"/>
        <w:spacing w:before="0" w:beforeAutospacing="0" w:after="0" w:afterAutospacing="0" w:line="420" w:lineRule="exact"/>
        <w:ind w:firstLineChars="200" w:firstLine="640"/>
        <w:jc w:val="both"/>
        <w:rPr>
          <w:rFonts w:ascii="仿宋" w:eastAsia="仿宋" w:hAnsi="仿宋" w:cs="方正书宋简体"/>
          <w:color w:val="000000"/>
          <w:sz w:val="32"/>
          <w:szCs w:val="32"/>
        </w:rPr>
      </w:pPr>
      <w:r w:rsidRPr="00430A8A">
        <w:rPr>
          <w:rFonts w:ascii="仿宋" w:eastAsia="仿宋" w:hAnsi="仿宋" w:cs="方正书宋简体" w:hint="eastAsia"/>
          <w:color w:val="000000"/>
          <w:sz w:val="32"/>
          <w:szCs w:val="32"/>
        </w:rPr>
        <w:t>食品</w:t>
      </w:r>
      <w:r w:rsidRPr="00430A8A">
        <w:rPr>
          <w:rFonts w:ascii="仿宋" w:eastAsia="仿宋" w:hAnsi="仿宋" w:cs="方正书宋简体"/>
          <w:color w:val="000000"/>
          <w:sz w:val="32"/>
          <w:szCs w:val="32"/>
        </w:rPr>
        <w:t>安全</w:t>
      </w:r>
      <w:r w:rsidRPr="00430A8A">
        <w:rPr>
          <w:rFonts w:ascii="仿宋" w:eastAsia="仿宋" w:hAnsi="仿宋" w:cs="方正书宋简体" w:hint="eastAsia"/>
          <w:color w:val="000000"/>
          <w:sz w:val="32"/>
          <w:szCs w:val="32"/>
        </w:rPr>
        <w:t>事故应急领导小组由李树</w:t>
      </w:r>
      <w:r w:rsidRPr="00430A8A">
        <w:rPr>
          <w:rFonts w:ascii="仿宋" w:eastAsia="仿宋" w:hAnsi="仿宋" w:cs="方正书宋简体"/>
          <w:color w:val="000000"/>
          <w:sz w:val="32"/>
          <w:szCs w:val="32"/>
        </w:rPr>
        <w:t>方</w:t>
      </w:r>
      <w:r w:rsidRPr="00430A8A">
        <w:rPr>
          <w:rFonts w:ascii="仿宋" w:eastAsia="仿宋" w:hAnsi="仿宋" w:cs="方正书宋简体" w:hint="eastAsia"/>
          <w:color w:val="000000"/>
          <w:sz w:val="32"/>
          <w:szCs w:val="32"/>
        </w:rPr>
        <w:t>校长为组长，成员由学校行政班子成员组成，总务处兼应急办公室，校长室为应急指挥部，</w:t>
      </w:r>
      <w:r w:rsidR="003A7045">
        <w:rPr>
          <w:rFonts w:ascii="仿宋" w:eastAsia="仿宋" w:hAnsi="仿宋" w:cs="方正书宋简体" w:hint="eastAsia"/>
          <w:color w:val="000000"/>
          <w:sz w:val="32"/>
          <w:szCs w:val="32"/>
        </w:rPr>
        <w:t>董乾山</w:t>
      </w:r>
      <w:r w:rsidRPr="00430A8A">
        <w:rPr>
          <w:rFonts w:ascii="仿宋" w:eastAsia="仿宋" w:hAnsi="仿宋" w:cs="方正书宋简体" w:hint="eastAsia"/>
          <w:color w:val="000000"/>
          <w:sz w:val="32"/>
          <w:szCs w:val="32"/>
        </w:rPr>
        <w:t>主任任联络员。</w:t>
      </w:r>
    </w:p>
    <w:p w:rsidR="00430A8A" w:rsidRPr="00430A8A" w:rsidRDefault="00430A8A" w:rsidP="00430A8A">
      <w:pPr>
        <w:snapToGrid w:val="0"/>
        <w:spacing w:line="420" w:lineRule="exact"/>
        <w:ind w:firstLineChars="200" w:firstLine="640"/>
        <w:textAlignment w:val="baseline"/>
        <w:rPr>
          <w:rFonts w:ascii="仿宋" w:eastAsia="仿宋" w:hAnsi="仿宋" w:cs="方正书宋简体"/>
          <w:color w:val="000000"/>
          <w:sz w:val="32"/>
          <w:szCs w:val="32"/>
        </w:rPr>
      </w:pPr>
      <w:r w:rsidRPr="00430A8A">
        <w:rPr>
          <w:rFonts w:ascii="仿宋" w:eastAsia="仿宋" w:hAnsi="仿宋" w:cs="方正书宋简体" w:hint="eastAsia"/>
          <w:color w:val="000000"/>
          <w:sz w:val="32"/>
          <w:szCs w:val="32"/>
        </w:rPr>
        <w:t>组  长：李树</w:t>
      </w:r>
      <w:r w:rsidRPr="00430A8A">
        <w:rPr>
          <w:rFonts w:ascii="仿宋" w:eastAsia="仿宋" w:hAnsi="仿宋" w:cs="方正书宋简体"/>
          <w:color w:val="000000"/>
          <w:sz w:val="32"/>
          <w:szCs w:val="32"/>
        </w:rPr>
        <w:t>方</w:t>
      </w:r>
      <w:r w:rsidRPr="00430A8A">
        <w:rPr>
          <w:rFonts w:ascii="仿宋" w:eastAsia="仿宋" w:hAnsi="仿宋" w:cs="方正书宋简体" w:hint="eastAsia"/>
          <w:color w:val="000000"/>
          <w:sz w:val="32"/>
          <w:szCs w:val="32"/>
        </w:rPr>
        <w:t xml:space="preserve">        </w:t>
      </w:r>
    </w:p>
    <w:p w:rsidR="00430A8A" w:rsidRPr="00430A8A" w:rsidRDefault="00430A8A" w:rsidP="00430A8A">
      <w:pPr>
        <w:snapToGrid w:val="0"/>
        <w:spacing w:line="420" w:lineRule="exact"/>
        <w:ind w:firstLineChars="200" w:firstLine="640"/>
        <w:textAlignment w:val="baseline"/>
        <w:rPr>
          <w:rFonts w:ascii="仿宋" w:eastAsia="仿宋" w:hAnsi="仿宋" w:cs="方正书宋简体"/>
          <w:color w:val="000000"/>
          <w:sz w:val="32"/>
          <w:szCs w:val="32"/>
        </w:rPr>
      </w:pPr>
      <w:r w:rsidRPr="00430A8A">
        <w:rPr>
          <w:rFonts w:ascii="仿宋" w:eastAsia="仿宋" w:hAnsi="仿宋" w:cs="方正书宋简体" w:hint="eastAsia"/>
          <w:color w:val="000000"/>
          <w:sz w:val="32"/>
          <w:szCs w:val="32"/>
        </w:rPr>
        <w:t>副组长：崔  刚 李</w:t>
      </w:r>
      <w:r w:rsidRPr="00430A8A">
        <w:rPr>
          <w:rFonts w:ascii="仿宋" w:eastAsia="仿宋" w:hAnsi="仿宋" w:cs="方正书宋简体"/>
          <w:color w:val="000000"/>
          <w:sz w:val="32"/>
          <w:szCs w:val="32"/>
        </w:rPr>
        <w:t>孔升</w:t>
      </w:r>
      <w:r w:rsidRPr="00430A8A">
        <w:rPr>
          <w:rFonts w:ascii="仿宋" w:eastAsia="仿宋" w:hAnsi="仿宋" w:cs="方正书宋简体" w:hint="eastAsia"/>
          <w:color w:val="000000"/>
          <w:sz w:val="32"/>
          <w:szCs w:val="32"/>
        </w:rPr>
        <w:t xml:space="preserve">       </w:t>
      </w:r>
    </w:p>
    <w:p w:rsidR="00F71C54" w:rsidRDefault="00430A8A" w:rsidP="00430A8A">
      <w:pPr>
        <w:snapToGrid w:val="0"/>
        <w:spacing w:line="420" w:lineRule="exact"/>
        <w:ind w:firstLineChars="200" w:firstLine="640"/>
        <w:textAlignment w:val="baseline"/>
        <w:rPr>
          <w:rFonts w:ascii="仿宋" w:eastAsia="仿宋" w:hAnsi="仿宋" w:cs="方正书宋简体"/>
          <w:color w:val="000000"/>
          <w:sz w:val="32"/>
          <w:szCs w:val="32"/>
        </w:rPr>
      </w:pPr>
      <w:r w:rsidRPr="00430A8A">
        <w:rPr>
          <w:rFonts w:ascii="仿宋" w:eastAsia="仿宋" w:hAnsi="仿宋" w:cs="方正书宋简体" w:hint="eastAsia"/>
          <w:color w:val="000000"/>
          <w:sz w:val="32"/>
          <w:szCs w:val="32"/>
        </w:rPr>
        <w:t>成</w:t>
      </w:r>
      <w:r w:rsidR="003A7045">
        <w:rPr>
          <w:rFonts w:ascii="仿宋" w:eastAsia="仿宋" w:hAnsi="仿宋" w:cs="方正书宋简体"/>
          <w:color w:val="000000"/>
          <w:sz w:val="32"/>
          <w:szCs w:val="32"/>
        </w:rPr>
        <w:t xml:space="preserve">  </w:t>
      </w:r>
      <w:r w:rsidRPr="00430A8A">
        <w:rPr>
          <w:rFonts w:ascii="仿宋" w:eastAsia="仿宋" w:hAnsi="仿宋" w:cs="方正书宋简体" w:hint="eastAsia"/>
          <w:color w:val="000000"/>
          <w:sz w:val="32"/>
          <w:szCs w:val="32"/>
        </w:rPr>
        <w:t>员：董乾山 高</w:t>
      </w:r>
      <w:r w:rsidRPr="00430A8A">
        <w:rPr>
          <w:rFonts w:ascii="仿宋" w:eastAsia="仿宋" w:hAnsi="仿宋" w:cs="方正书宋简体"/>
          <w:color w:val="000000"/>
          <w:sz w:val="32"/>
          <w:szCs w:val="32"/>
        </w:rPr>
        <w:t>来成</w:t>
      </w:r>
      <w:r w:rsidRPr="00430A8A">
        <w:rPr>
          <w:rFonts w:ascii="仿宋" w:eastAsia="仿宋" w:hAnsi="仿宋" w:cs="方正书宋简体" w:hint="eastAsia"/>
          <w:color w:val="000000"/>
          <w:sz w:val="32"/>
          <w:szCs w:val="32"/>
        </w:rPr>
        <w:t xml:space="preserve"> 张</w:t>
      </w:r>
      <w:r w:rsidRPr="00430A8A">
        <w:rPr>
          <w:rFonts w:ascii="仿宋" w:eastAsia="仿宋" w:hAnsi="仿宋" w:cs="方正书宋简体"/>
          <w:color w:val="000000"/>
          <w:sz w:val="32"/>
          <w:szCs w:val="32"/>
        </w:rPr>
        <w:t>小强</w:t>
      </w:r>
    </w:p>
    <w:p w:rsidR="00430A8A" w:rsidRPr="00430A8A" w:rsidRDefault="00430A8A" w:rsidP="00430A8A">
      <w:pPr>
        <w:snapToGrid w:val="0"/>
        <w:spacing w:line="420" w:lineRule="exact"/>
        <w:ind w:firstLineChars="200" w:firstLine="640"/>
        <w:textAlignment w:val="baseline"/>
        <w:rPr>
          <w:rFonts w:ascii="仿宋" w:eastAsia="仿宋" w:hAnsi="仿宋" w:cs="方正书宋简体"/>
          <w:color w:val="000000"/>
          <w:sz w:val="32"/>
          <w:szCs w:val="32"/>
        </w:rPr>
      </w:pPr>
      <w:bookmarkStart w:id="0" w:name="_GoBack"/>
      <w:bookmarkEnd w:id="0"/>
      <w:r w:rsidRPr="00430A8A">
        <w:rPr>
          <w:rFonts w:ascii="仿宋" w:eastAsia="仿宋" w:hAnsi="仿宋" w:cs="方正书宋简体" w:hint="eastAsia"/>
          <w:color w:val="000000"/>
          <w:sz w:val="32"/>
          <w:szCs w:val="32"/>
        </w:rPr>
        <w:t xml:space="preserve">办公室：设在总务处，由崔刚同志兼任办公室主任 </w:t>
      </w:r>
    </w:p>
    <w:p w:rsidR="00430A8A" w:rsidRPr="00430A8A" w:rsidRDefault="00430A8A" w:rsidP="00430A8A">
      <w:pPr>
        <w:spacing w:line="420" w:lineRule="exact"/>
        <w:ind w:firstLineChars="200" w:firstLine="640"/>
        <w:rPr>
          <w:rFonts w:ascii="仿宋" w:eastAsia="仿宋" w:hAnsi="仿宋" w:cs="方正黑体简体"/>
          <w:color w:val="000000"/>
          <w:sz w:val="32"/>
          <w:szCs w:val="32"/>
        </w:rPr>
      </w:pPr>
      <w:r w:rsidRPr="00430A8A">
        <w:rPr>
          <w:rFonts w:ascii="仿宋" w:eastAsia="仿宋" w:hAnsi="仿宋" w:cs="方正黑体简体" w:hint="eastAsia"/>
          <w:color w:val="000000"/>
          <w:sz w:val="32"/>
          <w:szCs w:val="32"/>
        </w:rPr>
        <w:t>二、食品</w:t>
      </w:r>
      <w:r w:rsidRPr="00430A8A">
        <w:rPr>
          <w:rFonts w:ascii="仿宋" w:eastAsia="仿宋" w:hAnsi="仿宋" w:cs="方正黑体简体"/>
          <w:color w:val="000000"/>
          <w:sz w:val="32"/>
          <w:szCs w:val="32"/>
        </w:rPr>
        <w:t>安全</w:t>
      </w:r>
      <w:r w:rsidRPr="00430A8A">
        <w:rPr>
          <w:rFonts w:ascii="仿宋" w:eastAsia="仿宋" w:hAnsi="仿宋" w:cs="方正黑体简体" w:hint="eastAsia"/>
          <w:color w:val="000000"/>
          <w:sz w:val="32"/>
          <w:szCs w:val="32"/>
        </w:rPr>
        <w:t>的预防措施</w:t>
      </w:r>
    </w:p>
    <w:p w:rsidR="00430A8A" w:rsidRPr="00430A8A" w:rsidRDefault="00430A8A" w:rsidP="00430A8A">
      <w:pPr>
        <w:spacing w:line="420" w:lineRule="exact"/>
        <w:ind w:firstLineChars="200" w:firstLine="643"/>
        <w:rPr>
          <w:rFonts w:ascii="仿宋" w:eastAsia="仿宋" w:hAnsi="仿宋" w:cs="方正书宋简体"/>
          <w:b/>
          <w:bCs/>
          <w:color w:val="000000"/>
          <w:sz w:val="32"/>
          <w:szCs w:val="32"/>
        </w:rPr>
      </w:pPr>
      <w:r w:rsidRPr="00430A8A">
        <w:rPr>
          <w:rFonts w:ascii="仿宋" w:eastAsia="仿宋" w:hAnsi="仿宋" w:cs="方正书宋简体" w:hint="eastAsia"/>
          <w:b/>
          <w:bCs/>
          <w:color w:val="000000"/>
          <w:sz w:val="32"/>
          <w:szCs w:val="32"/>
        </w:rPr>
        <w:t>（一）健全食品安全报告制度</w:t>
      </w:r>
    </w:p>
    <w:p w:rsidR="00430A8A" w:rsidRPr="00430A8A" w:rsidRDefault="00430A8A" w:rsidP="00430A8A">
      <w:pPr>
        <w:spacing w:line="42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 w:rsidRPr="00430A8A">
        <w:rPr>
          <w:rFonts w:ascii="仿宋" w:eastAsia="仿宋" w:hAnsi="仿宋" w:cs="方正书宋简体" w:hint="eastAsia"/>
          <w:color w:val="000000"/>
          <w:sz w:val="32"/>
          <w:szCs w:val="32"/>
        </w:rPr>
        <w:t>学校的食堂、餐厅要认真贯彻执行卫生部食品卫生以及关于《食品安全调查报告办法》的精神，以便及时采取防治措施。</w:t>
      </w:r>
    </w:p>
    <w:p w:rsidR="00430A8A" w:rsidRPr="00430A8A" w:rsidRDefault="00430A8A" w:rsidP="00430A8A">
      <w:pPr>
        <w:spacing w:line="420" w:lineRule="exact"/>
        <w:ind w:firstLineChars="200" w:firstLine="643"/>
        <w:rPr>
          <w:rFonts w:ascii="仿宋" w:eastAsia="仿宋" w:hAnsi="仿宋" w:cs="方正书宋简体"/>
          <w:b/>
          <w:bCs/>
          <w:color w:val="000000"/>
          <w:sz w:val="32"/>
          <w:szCs w:val="32"/>
        </w:rPr>
      </w:pPr>
      <w:r w:rsidRPr="00430A8A">
        <w:rPr>
          <w:rFonts w:ascii="仿宋" w:eastAsia="仿宋" w:hAnsi="仿宋" w:cs="方正书宋简体" w:hint="eastAsia"/>
          <w:b/>
          <w:bCs/>
          <w:color w:val="000000"/>
          <w:sz w:val="32"/>
          <w:szCs w:val="32"/>
        </w:rPr>
        <w:t>（二）广泛开展预防食品安全宣传教育</w:t>
      </w:r>
    </w:p>
    <w:p w:rsidR="00430A8A" w:rsidRPr="00430A8A" w:rsidRDefault="00430A8A" w:rsidP="00430A8A">
      <w:pPr>
        <w:spacing w:line="42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 w:rsidRPr="00430A8A">
        <w:rPr>
          <w:rFonts w:ascii="仿宋" w:eastAsia="仿宋" w:hAnsi="仿宋" w:cs="方正书宋简体" w:hint="eastAsia"/>
          <w:color w:val="000000"/>
          <w:sz w:val="32"/>
          <w:szCs w:val="32"/>
        </w:rPr>
        <w:t>广泛深入地开展预防食品安全的宣传，结合学校的实际情况，充分利用广播、电视、报刊、黑板报，宣传画和实物标本等各种形式，宣传普及有关卫生知识，提高食物从业人员和广大师生员工的卫生管理水平，减少食品安全发生。</w:t>
      </w:r>
    </w:p>
    <w:p w:rsidR="00430A8A" w:rsidRPr="00430A8A" w:rsidRDefault="00430A8A" w:rsidP="00430A8A">
      <w:pPr>
        <w:spacing w:line="420" w:lineRule="exact"/>
        <w:ind w:firstLineChars="200" w:firstLine="643"/>
        <w:rPr>
          <w:rFonts w:ascii="仿宋" w:eastAsia="仿宋" w:hAnsi="仿宋" w:cs="方正书宋简体"/>
          <w:b/>
          <w:bCs/>
          <w:color w:val="000000"/>
          <w:sz w:val="32"/>
          <w:szCs w:val="32"/>
        </w:rPr>
      </w:pPr>
      <w:r w:rsidRPr="00430A8A">
        <w:rPr>
          <w:rFonts w:ascii="仿宋" w:eastAsia="仿宋" w:hAnsi="仿宋" w:cs="方正书宋简体" w:hint="eastAsia"/>
          <w:b/>
          <w:bCs/>
          <w:color w:val="000000"/>
          <w:sz w:val="32"/>
          <w:szCs w:val="32"/>
        </w:rPr>
        <w:t>（三）细菌性食品安全的预防措施</w:t>
      </w:r>
    </w:p>
    <w:p w:rsidR="00430A8A" w:rsidRPr="00430A8A" w:rsidRDefault="00430A8A" w:rsidP="00430A8A">
      <w:pPr>
        <w:spacing w:line="42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 w:rsidRPr="00430A8A">
        <w:rPr>
          <w:rFonts w:ascii="仿宋" w:eastAsia="仿宋" w:hAnsi="仿宋" w:cs="方正书宋简体" w:hint="eastAsia"/>
          <w:color w:val="000000"/>
          <w:sz w:val="32"/>
          <w:szCs w:val="32"/>
        </w:rPr>
        <w:t>（1）防止细菌对仪器的污染：食堂、餐厅、小卖部应对食品加强卫生管理，特别是肉类，鱼类和奶类等动物性食品，要防止在生产加工和供销过程中的污染。必须做到专车运输，低温贮藏，工具售货，食品从业人员要重视个人卫生，定期进行身体检查，发现有不适宜从事食品工作的病患者或带病者，应及时调换工作。</w:t>
      </w:r>
    </w:p>
    <w:p w:rsidR="00430A8A" w:rsidRPr="00430A8A" w:rsidRDefault="00430A8A" w:rsidP="00430A8A">
      <w:pPr>
        <w:spacing w:line="42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 w:rsidRPr="00430A8A">
        <w:rPr>
          <w:rFonts w:ascii="仿宋" w:eastAsia="仿宋" w:hAnsi="仿宋" w:cs="方正书宋简体" w:hint="eastAsia"/>
          <w:color w:val="000000"/>
          <w:sz w:val="32"/>
          <w:szCs w:val="32"/>
        </w:rPr>
        <w:t>（2）控制细菌的污染，控制细菌生长繁殖措施，主要是低温保藏。按照食品低温保藏的卫生要求贮存食品，防止食</w:t>
      </w:r>
      <w:r w:rsidRPr="00430A8A">
        <w:rPr>
          <w:rFonts w:ascii="仿宋" w:eastAsia="仿宋" w:hAnsi="仿宋" w:cs="方正书宋简体" w:hint="eastAsia"/>
          <w:color w:val="000000"/>
          <w:sz w:val="32"/>
          <w:szCs w:val="32"/>
        </w:rPr>
        <w:lastRenderedPageBreak/>
        <w:t>品腐烂变质。</w:t>
      </w:r>
    </w:p>
    <w:p w:rsidR="00430A8A" w:rsidRPr="00430A8A" w:rsidRDefault="00430A8A" w:rsidP="00430A8A">
      <w:pPr>
        <w:spacing w:line="42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 w:rsidRPr="00430A8A">
        <w:rPr>
          <w:rFonts w:ascii="仿宋" w:eastAsia="仿宋" w:hAnsi="仿宋" w:cs="方正书宋简体" w:hint="eastAsia"/>
          <w:color w:val="000000"/>
          <w:sz w:val="32"/>
          <w:szCs w:val="32"/>
        </w:rPr>
        <w:t>（3）杀灭病原菌。杀灭病原菌的措施主要是高温灭菌，当肉类食品深部温度达80度时，经12分钟可彻底杀死沙门氏菌。</w:t>
      </w:r>
    </w:p>
    <w:p w:rsidR="00430A8A" w:rsidRPr="00430A8A" w:rsidRDefault="00430A8A" w:rsidP="00430A8A">
      <w:pPr>
        <w:spacing w:line="420" w:lineRule="exact"/>
        <w:ind w:firstLineChars="200" w:firstLine="643"/>
        <w:rPr>
          <w:rFonts w:ascii="仿宋" w:eastAsia="仿宋" w:hAnsi="仿宋" w:cs="方正书宋简体"/>
          <w:b/>
          <w:bCs/>
          <w:color w:val="000000"/>
          <w:sz w:val="32"/>
          <w:szCs w:val="32"/>
        </w:rPr>
      </w:pPr>
      <w:r w:rsidRPr="00430A8A">
        <w:rPr>
          <w:rFonts w:ascii="仿宋" w:eastAsia="仿宋" w:hAnsi="仿宋" w:cs="方正书宋简体" w:hint="eastAsia"/>
          <w:b/>
          <w:bCs/>
          <w:color w:val="000000"/>
          <w:sz w:val="32"/>
          <w:szCs w:val="32"/>
        </w:rPr>
        <w:t>（四）化学性食品安全的预防</w:t>
      </w:r>
    </w:p>
    <w:p w:rsidR="00430A8A" w:rsidRPr="00430A8A" w:rsidRDefault="00430A8A" w:rsidP="00430A8A">
      <w:pPr>
        <w:spacing w:line="42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 w:rsidRPr="00430A8A">
        <w:rPr>
          <w:rFonts w:ascii="仿宋" w:eastAsia="仿宋" w:hAnsi="仿宋" w:cs="方正书宋简体" w:hint="eastAsia"/>
          <w:color w:val="000000"/>
          <w:sz w:val="32"/>
          <w:szCs w:val="32"/>
        </w:rPr>
        <w:t>（1）有些化学物质与食用的面碱、淀粉、食盐等形状相似，以常发生误用，误食而造成中毒。因此，对备有有毒化学物质的单位，要加强毒品的管理，要严格执行保管和领取制度，严禁把有毒化学物质带回家中使用。</w:t>
      </w:r>
    </w:p>
    <w:p w:rsidR="00430A8A" w:rsidRPr="00430A8A" w:rsidRDefault="00430A8A" w:rsidP="00430A8A">
      <w:pPr>
        <w:spacing w:line="42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 w:rsidRPr="00430A8A">
        <w:rPr>
          <w:rFonts w:ascii="仿宋" w:eastAsia="仿宋" w:hAnsi="仿宋" w:cs="方正书宋简体" w:hint="eastAsia"/>
          <w:color w:val="000000"/>
          <w:sz w:val="32"/>
          <w:szCs w:val="32"/>
        </w:rPr>
        <w:t>（2）加强农药的管理和使用。农药要专库保管，不能与食品同仓存放，防止污染食品。并要严格遵守农药使用的有关规定。</w:t>
      </w:r>
    </w:p>
    <w:p w:rsidR="00430A8A" w:rsidRPr="00430A8A" w:rsidRDefault="00430A8A" w:rsidP="00430A8A">
      <w:pPr>
        <w:spacing w:line="42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 w:rsidRPr="00430A8A">
        <w:rPr>
          <w:rFonts w:ascii="仿宋" w:eastAsia="仿宋" w:hAnsi="仿宋" w:cs="方正书宋简体" w:hint="eastAsia"/>
          <w:color w:val="000000"/>
          <w:sz w:val="32"/>
          <w:szCs w:val="32"/>
        </w:rPr>
        <w:t>（3）包装或盛放有毒化学物质的容器，不得用来包装或盛放食品。</w:t>
      </w:r>
    </w:p>
    <w:p w:rsidR="00430A8A" w:rsidRPr="00430A8A" w:rsidRDefault="00430A8A" w:rsidP="00430A8A">
      <w:pPr>
        <w:spacing w:line="420" w:lineRule="exact"/>
        <w:ind w:firstLineChars="200" w:firstLine="643"/>
        <w:rPr>
          <w:rFonts w:ascii="仿宋" w:eastAsia="仿宋" w:hAnsi="仿宋" w:cs="方正书宋简体"/>
          <w:b/>
          <w:bCs/>
          <w:color w:val="000000"/>
          <w:sz w:val="32"/>
          <w:szCs w:val="32"/>
        </w:rPr>
      </w:pPr>
      <w:r w:rsidRPr="00430A8A">
        <w:rPr>
          <w:rFonts w:ascii="仿宋" w:eastAsia="仿宋" w:hAnsi="仿宋" w:cs="方正书宋简体" w:hint="eastAsia"/>
          <w:b/>
          <w:bCs/>
          <w:color w:val="000000"/>
          <w:sz w:val="32"/>
          <w:szCs w:val="32"/>
        </w:rPr>
        <w:t>（五）有毒动植物中毒的预防措施</w:t>
      </w:r>
    </w:p>
    <w:p w:rsidR="00430A8A" w:rsidRPr="00430A8A" w:rsidRDefault="00430A8A" w:rsidP="00430A8A">
      <w:pPr>
        <w:spacing w:line="42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 w:rsidRPr="00430A8A">
        <w:rPr>
          <w:rFonts w:ascii="仿宋" w:eastAsia="仿宋" w:hAnsi="仿宋" w:cs="方正书宋简体" w:hint="eastAsia"/>
          <w:color w:val="000000"/>
          <w:sz w:val="32"/>
          <w:szCs w:val="32"/>
        </w:rPr>
        <w:t>有毒动植物往往与某些可食的食物相似，人们如不加以识别而误采食用，就会引起中毒，如有毒的蕈类和野果等。因此，要加强宣传，提高对有毒或无毒动植物的识别能力，防止误采误食，对不能识别的有毒动植物，须经有关部门鉴定，确认无毒才能食用。</w:t>
      </w:r>
    </w:p>
    <w:p w:rsidR="00430A8A" w:rsidRPr="00430A8A" w:rsidRDefault="00430A8A" w:rsidP="00430A8A">
      <w:pPr>
        <w:spacing w:line="420" w:lineRule="exact"/>
        <w:ind w:firstLineChars="200" w:firstLine="640"/>
        <w:rPr>
          <w:rFonts w:ascii="仿宋" w:eastAsia="仿宋" w:hAnsi="仿宋" w:cs="方正黑体简体"/>
          <w:color w:val="000000"/>
          <w:sz w:val="32"/>
          <w:szCs w:val="32"/>
        </w:rPr>
      </w:pPr>
      <w:r w:rsidRPr="00430A8A">
        <w:rPr>
          <w:rFonts w:ascii="仿宋" w:eastAsia="仿宋" w:hAnsi="仿宋" w:cs="方正黑体简体" w:hint="eastAsia"/>
          <w:color w:val="000000"/>
          <w:sz w:val="32"/>
          <w:szCs w:val="32"/>
        </w:rPr>
        <w:t>三、发生食品安全的应急处理</w:t>
      </w:r>
    </w:p>
    <w:p w:rsidR="00430A8A" w:rsidRPr="00430A8A" w:rsidRDefault="00430A8A" w:rsidP="00430A8A">
      <w:pPr>
        <w:spacing w:line="420" w:lineRule="exact"/>
        <w:ind w:firstLineChars="200" w:firstLine="643"/>
        <w:rPr>
          <w:rFonts w:ascii="仿宋" w:eastAsia="仿宋" w:hAnsi="仿宋" w:cs="方正书宋简体"/>
          <w:b/>
          <w:bCs/>
          <w:color w:val="000000"/>
          <w:sz w:val="32"/>
          <w:szCs w:val="32"/>
        </w:rPr>
      </w:pPr>
      <w:r w:rsidRPr="00430A8A">
        <w:rPr>
          <w:rFonts w:ascii="仿宋" w:eastAsia="仿宋" w:hAnsi="仿宋" w:cs="方正书宋简体" w:hint="eastAsia"/>
          <w:b/>
          <w:bCs/>
          <w:color w:val="000000"/>
          <w:sz w:val="32"/>
          <w:szCs w:val="32"/>
        </w:rPr>
        <w:t>（一）通报</w:t>
      </w:r>
    </w:p>
    <w:p w:rsidR="00430A8A" w:rsidRPr="00430A8A" w:rsidRDefault="00430A8A" w:rsidP="00430A8A">
      <w:pPr>
        <w:spacing w:line="42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 w:rsidRPr="00430A8A">
        <w:rPr>
          <w:rFonts w:ascii="仿宋" w:eastAsia="仿宋" w:hAnsi="仿宋" w:cs="方正书宋简体" w:hint="eastAsia"/>
          <w:color w:val="000000"/>
          <w:sz w:val="32"/>
          <w:szCs w:val="32"/>
        </w:rPr>
        <w:t>发现食品安全事故，立即通知医务室做好抢救准备，同时报学校有关领导，事故严重的报医院急救电话120。</w:t>
      </w:r>
    </w:p>
    <w:p w:rsidR="00430A8A" w:rsidRPr="00430A8A" w:rsidRDefault="00430A8A" w:rsidP="00430A8A">
      <w:pPr>
        <w:spacing w:line="420" w:lineRule="exact"/>
        <w:ind w:firstLineChars="200" w:firstLine="643"/>
        <w:rPr>
          <w:rFonts w:ascii="仿宋" w:eastAsia="仿宋" w:hAnsi="仿宋" w:cs="方正书宋简体"/>
          <w:b/>
          <w:bCs/>
          <w:color w:val="000000"/>
          <w:sz w:val="32"/>
          <w:szCs w:val="32"/>
        </w:rPr>
      </w:pPr>
      <w:r w:rsidRPr="00430A8A">
        <w:rPr>
          <w:rFonts w:ascii="仿宋" w:eastAsia="仿宋" w:hAnsi="仿宋" w:cs="方正书宋简体" w:hint="eastAsia"/>
          <w:b/>
          <w:bCs/>
          <w:color w:val="000000"/>
          <w:sz w:val="32"/>
          <w:szCs w:val="32"/>
        </w:rPr>
        <w:t>（二）紧急处理</w:t>
      </w:r>
    </w:p>
    <w:p w:rsidR="00430A8A" w:rsidRPr="00430A8A" w:rsidRDefault="00430A8A" w:rsidP="00430A8A">
      <w:pPr>
        <w:spacing w:line="42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 w:rsidRPr="00430A8A">
        <w:rPr>
          <w:rFonts w:ascii="仿宋" w:eastAsia="仿宋" w:hAnsi="仿宋" w:cs="方正书宋简体" w:hint="eastAsia"/>
          <w:color w:val="000000"/>
          <w:sz w:val="32"/>
          <w:szCs w:val="32"/>
        </w:rPr>
        <w:t>1、医务室：召集医生紧急救护工作；</w:t>
      </w:r>
    </w:p>
    <w:p w:rsidR="00430A8A" w:rsidRPr="00430A8A" w:rsidRDefault="00430A8A" w:rsidP="00430A8A">
      <w:pPr>
        <w:spacing w:line="42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 w:rsidRPr="00430A8A">
        <w:rPr>
          <w:rFonts w:ascii="仿宋" w:eastAsia="仿宋" w:hAnsi="仿宋" w:cs="方正书宋简体" w:hint="eastAsia"/>
          <w:color w:val="000000"/>
          <w:sz w:val="32"/>
          <w:szCs w:val="32"/>
        </w:rPr>
        <w:t>2、总务处：负责车辆调度，把重病号送往医院抢救；</w:t>
      </w:r>
    </w:p>
    <w:p w:rsidR="00430A8A" w:rsidRPr="00430A8A" w:rsidRDefault="00430A8A" w:rsidP="00430A8A">
      <w:pPr>
        <w:spacing w:line="42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 w:rsidRPr="00430A8A">
        <w:rPr>
          <w:rFonts w:ascii="仿宋" w:eastAsia="仿宋" w:hAnsi="仿宋" w:cs="方正书宋简体" w:hint="eastAsia"/>
          <w:color w:val="000000"/>
          <w:sz w:val="32"/>
          <w:szCs w:val="32"/>
        </w:rPr>
        <w:t>3、政教处：保护现场，组织事故调查，处理临时紧急任务。</w:t>
      </w:r>
    </w:p>
    <w:p w:rsidR="00430A8A" w:rsidRPr="00430A8A" w:rsidRDefault="00430A8A" w:rsidP="00430A8A">
      <w:pPr>
        <w:spacing w:line="420" w:lineRule="exact"/>
        <w:ind w:firstLineChars="200" w:firstLine="643"/>
        <w:rPr>
          <w:rFonts w:ascii="仿宋" w:eastAsia="仿宋" w:hAnsi="仿宋" w:cs="方正书宋简体"/>
          <w:b/>
          <w:bCs/>
          <w:color w:val="000000"/>
          <w:sz w:val="32"/>
          <w:szCs w:val="32"/>
        </w:rPr>
      </w:pPr>
      <w:r w:rsidRPr="00430A8A">
        <w:rPr>
          <w:rFonts w:ascii="仿宋" w:eastAsia="仿宋" w:hAnsi="仿宋" w:cs="方正书宋简体" w:hint="eastAsia"/>
          <w:b/>
          <w:bCs/>
          <w:color w:val="000000"/>
          <w:sz w:val="32"/>
          <w:szCs w:val="32"/>
        </w:rPr>
        <w:t>（三）原因调查</w:t>
      </w:r>
    </w:p>
    <w:p w:rsidR="00430A8A" w:rsidRPr="00430A8A" w:rsidRDefault="00430A8A" w:rsidP="00430A8A">
      <w:pPr>
        <w:spacing w:line="42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 w:rsidRPr="00430A8A">
        <w:rPr>
          <w:rFonts w:ascii="仿宋" w:eastAsia="仿宋" w:hAnsi="仿宋" w:cs="方正书宋简体" w:hint="eastAsia"/>
          <w:color w:val="000000"/>
          <w:sz w:val="32"/>
          <w:szCs w:val="32"/>
        </w:rPr>
        <w:t>1、保护现场，对可疑食物或有毒食物取样封存；</w:t>
      </w:r>
    </w:p>
    <w:p w:rsidR="00430A8A" w:rsidRPr="00430A8A" w:rsidRDefault="00430A8A" w:rsidP="00430A8A">
      <w:pPr>
        <w:spacing w:line="42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 w:rsidRPr="00430A8A">
        <w:rPr>
          <w:rFonts w:ascii="仿宋" w:eastAsia="仿宋" w:hAnsi="仿宋" w:cs="方正书宋简体" w:hint="eastAsia"/>
          <w:color w:val="000000"/>
          <w:sz w:val="32"/>
          <w:szCs w:val="32"/>
        </w:rPr>
        <w:t xml:space="preserve">2、留样的食物和现场取到样品送防疫部门进行技术鉴定；    </w:t>
      </w:r>
    </w:p>
    <w:p w:rsidR="00430A8A" w:rsidRPr="00430A8A" w:rsidRDefault="00430A8A" w:rsidP="00430A8A">
      <w:pPr>
        <w:spacing w:line="42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 w:rsidRPr="00430A8A">
        <w:rPr>
          <w:rFonts w:ascii="仿宋" w:eastAsia="仿宋" w:hAnsi="仿宋" w:cs="方正书宋简体" w:hint="eastAsia"/>
          <w:color w:val="000000"/>
          <w:sz w:val="32"/>
          <w:szCs w:val="32"/>
        </w:rPr>
        <w:lastRenderedPageBreak/>
        <w:t>3、分析原因，根据现场调查和技术鉴定情况进行综合分析，确定事故原因，吸取教训。</w:t>
      </w:r>
    </w:p>
    <w:p w:rsidR="00430A8A" w:rsidRPr="00430A8A" w:rsidRDefault="00430A8A" w:rsidP="00430A8A">
      <w:pPr>
        <w:spacing w:line="420" w:lineRule="exact"/>
        <w:ind w:firstLineChars="200" w:firstLine="643"/>
        <w:rPr>
          <w:rFonts w:ascii="仿宋" w:eastAsia="仿宋" w:hAnsi="仿宋" w:cs="方正书宋简体"/>
          <w:b/>
          <w:bCs/>
          <w:color w:val="000000"/>
          <w:sz w:val="32"/>
          <w:szCs w:val="32"/>
        </w:rPr>
      </w:pPr>
      <w:r w:rsidRPr="00430A8A">
        <w:rPr>
          <w:rFonts w:ascii="仿宋" w:eastAsia="仿宋" w:hAnsi="仿宋" w:cs="方正书宋简体" w:hint="eastAsia"/>
          <w:b/>
          <w:bCs/>
          <w:color w:val="000000"/>
          <w:sz w:val="32"/>
          <w:szCs w:val="32"/>
        </w:rPr>
        <w:t>（四）情况汇报</w:t>
      </w:r>
    </w:p>
    <w:p w:rsidR="00430A8A" w:rsidRPr="00430A8A" w:rsidRDefault="00430A8A" w:rsidP="00430A8A">
      <w:pPr>
        <w:spacing w:line="42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 w:rsidRPr="00430A8A">
        <w:rPr>
          <w:rFonts w:ascii="仿宋" w:eastAsia="仿宋" w:hAnsi="仿宋" w:cs="方正书宋简体" w:hint="eastAsia"/>
          <w:color w:val="000000"/>
          <w:sz w:val="32"/>
          <w:szCs w:val="32"/>
        </w:rPr>
        <w:t>根据事故的大小情况，及时上级有关单位，由学校统一上报。</w:t>
      </w:r>
    </w:p>
    <w:p w:rsidR="003940E7" w:rsidRPr="00430A8A" w:rsidRDefault="003940E7">
      <w:pPr>
        <w:rPr>
          <w:rFonts w:ascii="仿宋" w:eastAsia="仿宋" w:hAnsi="仿宋"/>
          <w:sz w:val="32"/>
          <w:szCs w:val="32"/>
        </w:rPr>
      </w:pPr>
    </w:p>
    <w:sectPr w:rsidR="003940E7" w:rsidRPr="00430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FEA" w:rsidRDefault="000F7FEA" w:rsidP="003A7045">
      <w:r>
        <w:separator/>
      </w:r>
    </w:p>
  </w:endnote>
  <w:endnote w:type="continuationSeparator" w:id="0">
    <w:p w:rsidR="000F7FEA" w:rsidRDefault="000F7FEA" w:rsidP="003A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简体">
    <w:altName w:val="Arial Unicode MS"/>
    <w:panose1 w:val="02010601030101010101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Arial Unicode MS"/>
    <w:panose1 w:val="02010601030101010101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FEA" w:rsidRDefault="000F7FEA" w:rsidP="003A7045">
      <w:r>
        <w:separator/>
      </w:r>
    </w:p>
  </w:footnote>
  <w:footnote w:type="continuationSeparator" w:id="0">
    <w:p w:rsidR="000F7FEA" w:rsidRDefault="000F7FEA" w:rsidP="003A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8A"/>
    <w:rsid w:val="000F7FEA"/>
    <w:rsid w:val="003940E7"/>
    <w:rsid w:val="003A7045"/>
    <w:rsid w:val="00430A8A"/>
    <w:rsid w:val="00BF0B53"/>
    <w:rsid w:val="00F7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D4D8ED-880C-44DF-BBA0-48921072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A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0A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430A8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30A8A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A7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A704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A7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A70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Office Word</Application>
  <DocSecurity>0</DocSecurity>
  <Lines>8</Lines>
  <Paragraphs>2</Paragraphs>
  <ScaleCrop>false</ScaleCrop>
  <Company>user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</cp:revision>
  <cp:lastPrinted>2017-11-16T00:30:00Z</cp:lastPrinted>
  <dcterms:created xsi:type="dcterms:W3CDTF">2017-11-16T00:27:00Z</dcterms:created>
  <dcterms:modified xsi:type="dcterms:W3CDTF">2026-03-06T06:47:00Z</dcterms:modified>
</cp:coreProperties>
</file>