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8F28B"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w w:val="90"/>
          <w:sz w:val="44"/>
          <w:szCs w:val="44"/>
        </w:rPr>
      </w:pPr>
      <w:bookmarkStart w:id="0" w:name="_Toc100852270"/>
      <w:bookmarkStart w:id="1" w:name="_Toc99546267"/>
      <w:bookmarkStart w:id="2" w:name="_Toc100851688"/>
      <w:bookmarkStart w:id="3" w:name="_Toc99547050"/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u w:val="none"/>
          <w:lang w:val="en-US" w:eastAsia="zh-CN"/>
        </w:rPr>
        <w:t>经开区2024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u w:val="none"/>
        </w:rPr>
        <w:t>年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度衔接资金项目</w:t>
      </w:r>
      <w:bookmarkEnd w:id="0"/>
    </w:p>
    <w:bookmarkEnd w:id="1"/>
    <w:bookmarkEnd w:id="2"/>
    <w:bookmarkEnd w:id="3"/>
    <w:p w14:paraId="3E8DB93C"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w w:val="90"/>
          <w:sz w:val="44"/>
          <w:szCs w:val="44"/>
        </w:rPr>
      </w:pPr>
      <w:bookmarkStart w:id="4" w:name="_Toc100852271"/>
      <w:bookmarkStart w:id="5" w:name="_Toc100851689"/>
      <w:bookmarkStart w:id="6" w:name="_Toc99547051"/>
      <w:bookmarkStart w:id="7" w:name="_Toc99546268"/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计划(基础设施类）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完成情况</w:t>
      </w:r>
      <w:bookmarkEnd w:id="4"/>
      <w:bookmarkEnd w:id="5"/>
      <w:bookmarkEnd w:id="6"/>
      <w:bookmarkEnd w:id="7"/>
    </w:p>
    <w:p w14:paraId="171C656A"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w w:val="90"/>
          <w:sz w:val="44"/>
          <w:szCs w:val="44"/>
        </w:rPr>
      </w:pPr>
    </w:p>
    <w:tbl>
      <w:tblPr>
        <w:tblStyle w:val="5"/>
        <w:tblpPr w:leftFromText="180" w:rightFromText="180" w:vertAnchor="text" w:horzAnchor="margin" w:tblpXSpec="center" w:tblpY="75"/>
        <w:tblW w:w="8819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10"/>
        <w:gridCol w:w="3278"/>
        <w:gridCol w:w="1897"/>
        <w:gridCol w:w="1687"/>
      </w:tblGrid>
      <w:tr w14:paraId="5ED88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F0F2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8627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3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4EA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项目主要建设内容及完成情况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BA83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资金使用情况</w:t>
            </w:r>
          </w:p>
          <w:p w14:paraId="0C2D69A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（项目总投资及报账支出情况，其中衔接资金投入金额及报账支出情况）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784A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绩效目标实现情况</w:t>
            </w:r>
          </w:p>
        </w:tc>
      </w:tr>
      <w:tr w14:paraId="761C9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D3CAD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1C9E7"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2024年淄博经济开发区南定镇聂村村衔接资金基础设施项目</w:t>
            </w:r>
          </w:p>
        </w:tc>
        <w:tc>
          <w:tcPr>
            <w:tcW w:w="3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FDB72"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1.铺设沥青路面。</w:t>
            </w:r>
          </w:p>
          <w:p w14:paraId="6236A82B"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2.人行道花砖改铺透水砖并修整绿化带。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3E6DD"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共计107.07万元，上级资金100万元，镇村自筹资金7.07万元。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5D9D0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推进了人居生活环境的治理，改善了周边环境。给广大村民提供了良好的生活生产环境，进一步提升了村民生活的幸福指数。</w:t>
            </w:r>
          </w:p>
          <w:p w14:paraId="5979D43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30C1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66077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7DE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2024年淄博经济开发区南定镇郭辛村衔接资金基础设施项目</w:t>
            </w:r>
          </w:p>
        </w:tc>
        <w:tc>
          <w:tcPr>
            <w:tcW w:w="3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CBF95">
            <w:pPr>
              <w:jc w:val="both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1.村内主干道两侧人行道铺设透水砖。</w:t>
            </w:r>
          </w:p>
          <w:p w14:paraId="767B7EDC">
            <w:pPr>
              <w:jc w:val="both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2.郭辛村生产路道路硬化。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9E01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共计104.74万元，上级资金100万元，镇村自筹资金4.74万元。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6259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推进了人居生活环境的治理，改善了周边环境。给广大村民提供了良好的生活生产环境，进一步提升了村民生活的幸福指数。</w:t>
            </w:r>
          </w:p>
        </w:tc>
      </w:tr>
      <w:tr w14:paraId="3CD3F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108EA"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1D02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2024年经开区沣水镇昌城村乡村振兴衔接资金基础设施项目</w:t>
            </w:r>
          </w:p>
        </w:tc>
        <w:tc>
          <w:tcPr>
            <w:tcW w:w="3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556A8"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1.小广场地面硬化。             2.三号楼西侧广场地面彩色沥青铺设。</w:t>
            </w:r>
          </w:p>
          <w:p w14:paraId="3B1245FC"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3.村内道路和楼区道路原水泥路铺设沥青</w:t>
            </w:r>
          </w:p>
          <w:p w14:paraId="228F92E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4.路灯安装。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A507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共计118.98万元，上级资金100万元，镇村自筹资金18.98万元。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6B4F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提升了村内人居环境，改善了周边村庄人员出行条件，提升了村民幸福感、满足感。</w:t>
            </w:r>
          </w:p>
        </w:tc>
      </w:tr>
      <w:tr w14:paraId="1AD04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6986B"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484C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经开区农村路网工程项目</w:t>
            </w:r>
          </w:p>
        </w:tc>
        <w:tc>
          <w:tcPr>
            <w:tcW w:w="3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ED79C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海岱大道以北（1.15公里）面宽12m，海岱大道以南（0.95公里）路面宽8m，对路面裂缝、断板等病害进行处理后罩面，重新施划标线。</w:t>
            </w:r>
          </w:p>
          <w:p w14:paraId="62883AC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9D02F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共计631.5万元，区级衔接资金534.9万元，镇村自筹资金96.6万元。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30B4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整体提升了连村路道路质量，提高了道路通行能力、改善了道路安全状况。进一步方便了村民日常出行，提升了农村交通服务水平，提升村民生活的幸福指数，同时进一步强化了村庄联系。</w:t>
            </w:r>
          </w:p>
          <w:p w14:paraId="370BF8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3FB67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D081E"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A119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2024年度淄博经济开发区南定镇暖水河村农业大棚建设项目</w:t>
            </w:r>
          </w:p>
        </w:tc>
        <w:tc>
          <w:tcPr>
            <w:tcW w:w="3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4D34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453BC99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2FDBB9B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132F481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建设占地2600平米高标准蔬菜大棚2个，同步配套完善水、电等设施</w:t>
            </w:r>
          </w:p>
          <w:p w14:paraId="25E06E7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314DF65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10A22A8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5D03570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CDBEC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共计50万元，衔接资金30万元，其他资金20万元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A285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通过产业发展，增加了村集体收入，提供了更多就业岗位，增加了村民收入。</w:t>
            </w:r>
          </w:p>
        </w:tc>
      </w:tr>
    </w:tbl>
    <w:p w14:paraId="3E5E2691"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NTMzOWQzMjFiNzFhOTgzMzc0N2IzMTcwMDAxNmMifQ=="/>
  </w:docVars>
  <w:rsids>
    <w:rsidRoot w:val="753A7CD7"/>
    <w:rsid w:val="07D24B07"/>
    <w:rsid w:val="0C9A631D"/>
    <w:rsid w:val="111F2F5A"/>
    <w:rsid w:val="1A4B73AA"/>
    <w:rsid w:val="1AC37AE3"/>
    <w:rsid w:val="3B292648"/>
    <w:rsid w:val="486C6295"/>
    <w:rsid w:val="753A7CD7"/>
    <w:rsid w:val="7A3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table" w:styleId="5">
    <w:name w:val="Table Grid"/>
    <w:basedOn w:val="4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670</Words>
  <Characters>741</Characters>
  <Lines>0</Lines>
  <Paragraphs>0</Paragraphs>
  <TotalTime>0</TotalTime>
  <ScaleCrop>false</ScaleCrop>
  <LinksUpToDate>false</LinksUpToDate>
  <CharactersWithSpaces>754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2023-12-21T06:34:00Z</dcterms:created>
  <dc:creator>lenovo</dc:creator>
  <cp:lastModifiedBy>图图</cp:lastModifiedBy>
  <dcterms:modified xsi:type="dcterms:W3CDTF">2024-12-17T01:54:31Z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FA312CE8E56B496B87ADE16424137F85_13</vt:lpwstr>
  </property>
</Properties>
</file>